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left w:val="none" w:sz="0" w:space="0" w:color="auto"/>
          <w:right w:val="none" w:sz="0" w:space="0" w:color="auto"/>
        </w:tblBorders>
        <w:tblLook w:val="04A0" w:firstRow="1" w:lastRow="0" w:firstColumn="1" w:lastColumn="0" w:noHBand="0" w:noVBand="1"/>
      </w:tblPr>
      <w:tblGrid>
        <w:gridCol w:w="2211"/>
        <w:gridCol w:w="4872"/>
        <w:gridCol w:w="1979"/>
      </w:tblGrid>
      <w:tr w:rsidR="00BD4999" w14:paraId="45778DEC" w14:textId="1BD32D36" w:rsidTr="00101C3D">
        <w:trPr>
          <w:trHeight w:val="1550"/>
        </w:trPr>
        <w:tc>
          <w:tcPr>
            <w:tcW w:w="2211" w:type="dxa"/>
            <w:tcBorders>
              <w:left w:val="single" w:sz="4" w:space="0" w:color="auto"/>
              <w:right w:val="nil"/>
            </w:tcBorders>
            <w:shd w:val="clear" w:color="auto" w:fill="auto"/>
          </w:tcPr>
          <w:p w14:paraId="76CA2EEF" w14:textId="3837FD71" w:rsidR="00BD4999" w:rsidRDefault="00BD4999" w:rsidP="00BD4999">
            <w:pPr>
              <w:ind w:right="283"/>
              <w:jc w:val="both"/>
              <w:rPr>
                <w:b/>
                <w:bCs/>
              </w:rPr>
            </w:pPr>
            <w:r>
              <w:rPr>
                <w:b/>
                <w:bCs/>
                <w:noProof/>
              </w:rPr>
              <w:drawing>
                <wp:inline distT="0" distB="0" distL="0" distR="0" wp14:anchorId="5702A4A0" wp14:editId="553D7BD5">
                  <wp:extent cx="1082040" cy="1082040"/>
                  <wp:effectExtent l="0" t="0" r="3810" b="381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2052" cy="1082052"/>
                          </a:xfrm>
                          <a:prstGeom prst="rect">
                            <a:avLst/>
                          </a:prstGeom>
                        </pic:spPr>
                      </pic:pic>
                    </a:graphicData>
                  </a:graphic>
                </wp:inline>
              </w:drawing>
            </w:r>
          </w:p>
        </w:tc>
        <w:tc>
          <w:tcPr>
            <w:tcW w:w="4872" w:type="dxa"/>
            <w:tcBorders>
              <w:left w:val="nil"/>
            </w:tcBorders>
            <w:shd w:val="clear" w:color="auto" w:fill="auto"/>
          </w:tcPr>
          <w:p w14:paraId="3823BD91" w14:textId="77777777" w:rsidR="00BD4999" w:rsidRDefault="00BD4999" w:rsidP="00CA7E84">
            <w:pPr>
              <w:tabs>
                <w:tab w:val="left" w:pos="2244"/>
                <w:tab w:val="center" w:pos="4423"/>
              </w:tabs>
              <w:spacing w:before="120" w:after="120"/>
              <w:jc w:val="center"/>
              <w:rPr>
                <w:b/>
                <w:bCs/>
                <w:sz w:val="20"/>
                <w:szCs w:val="20"/>
              </w:rPr>
            </w:pPr>
          </w:p>
          <w:p w14:paraId="136D0FEF" w14:textId="32C484B4" w:rsidR="00BD4999" w:rsidRPr="00CA7E84" w:rsidRDefault="00BD4999" w:rsidP="00CA7E84">
            <w:pPr>
              <w:tabs>
                <w:tab w:val="left" w:pos="2244"/>
                <w:tab w:val="center" w:pos="4423"/>
              </w:tabs>
              <w:spacing w:before="120" w:after="120"/>
              <w:jc w:val="center"/>
              <w:rPr>
                <w:b/>
                <w:bCs/>
                <w:sz w:val="20"/>
                <w:szCs w:val="20"/>
              </w:rPr>
            </w:pPr>
            <w:r w:rsidRPr="00CA7E84">
              <w:rPr>
                <w:b/>
                <w:bCs/>
                <w:sz w:val="20"/>
                <w:szCs w:val="20"/>
              </w:rPr>
              <w:t>ULUSLARARASI AKADEMİ DERGİSİ</w:t>
            </w:r>
          </w:p>
          <w:p w14:paraId="5A7ED2A4" w14:textId="77777777" w:rsidR="00BD4999" w:rsidRDefault="00BD4999" w:rsidP="00CA7E84">
            <w:pPr>
              <w:tabs>
                <w:tab w:val="left" w:pos="2244"/>
                <w:tab w:val="center" w:pos="4423"/>
              </w:tabs>
              <w:spacing w:before="120" w:after="120"/>
              <w:jc w:val="center"/>
              <w:rPr>
                <w:b/>
                <w:bCs/>
                <w:sz w:val="20"/>
                <w:szCs w:val="20"/>
              </w:rPr>
            </w:pPr>
            <w:r w:rsidRPr="00CA7E84">
              <w:rPr>
                <w:b/>
                <w:bCs/>
                <w:sz w:val="20"/>
                <w:szCs w:val="20"/>
              </w:rPr>
              <w:t>INTERNATIONAL JOURNAL OF ACADEMY</w:t>
            </w:r>
          </w:p>
          <w:p w14:paraId="62A984AF" w14:textId="7EA7D021" w:rsidR="00101C3D" w:rsidRPr="00BD4999" w:rsidRDefault="00101C3D" w:rsidP="00CA7E84">
            <w:pPr>
              <w:tabs>
                <w:tab w:val="left" w:pos="2244"/>
                <w:tab w:val="center" w:pos="4423"/>
              </w:tabs>
              <w:spacing w:before="120" w:after="120"/>
              <w:jc w:val="center"/>
              <w:rPr>
                <w:b/>
                <w:bCs/>
                <w:sz w:val="20"/>
                <w:szCs w:val="20"/>
              </w:rPr>
            </w:pPr>
            <w:r>
              <w:rPr>
                <w:b/>
                <w:bCs/>
                <w:sz w:val="20"/>
                <w:szCs w:val="20"/>
              </w:rPr>
              <w:t xml:space="preserve">(e-ISSN: </w:t>
            </w:r>
            <w:r w:rsidRPr="00101C3D">
              <w:rPr>
                <w:b/>
                <w:bCs/>
                <w:sz w:val="20"/>
                <w:szCs w:val="20"/>
              </w:rPr>
              <w:t>2979-9937</w:t>
            </w:r>
            <w:r>
              <w:rPr>
                <w:b/>
                <w:bCs/>
                <w:sz w:val="20"/>
                <w:szCs w:val="20"/>
              </w:rPr>
              <w:t>)</w:t>
            </w:r>
          </w:p>
        </w:tc>
        <w:tc>
          <w:tcPr>
            <w:tcW w:w="1979" w:type="dxa"/>
            <w:tcBorders>
              <w:right w:val="single" w:sz="4" w:space="0" w:color="auto"/>
            </w:tcBorders>
            <w:shd w:val="clear" w:color="auto" w:fill="auto"/>
          </w:tcPr>
          <w:p w14:paraId="0E8C2D4E" w14:textId="77777777" w:rsidR="00BD4999" w:rsidRDefault="00BD4999" w:rsidP="004C4BD3">
            <w:pPr>
              <w:tabs>
                <w:tab w:val="left" w:pos="2244"/>
                <w:tab w:val="center" w:pos="4423"/>
              </w:tabs>
              <w:spacing w:before="120" w:after="120"/>
              <w:rPr>
                <w:b/>
                <w:bCs/>
                <w:sz w:val="20"/>
                <w:szCs w:val="20"/>
              </w:rPr>
            </w:pPr>
          </w:p>
          <w:p w14:paraId="13D4A200" w14:textId="60FF0F18" w:rsidR="00BD4999" w:rsidRPr="00CA7E84" w:rsidRDefault="00BD4999" w:rsidP="004C4BD3">
            <w:pPr>
              <w:tabs>
                <w:tab w:val="left" w:pos="2244"/>
                <w:tab w:val="center" w:pos="4423"/>
              </w:tabs>
              <w:spacing w:before="120" w:after="120"/>
              <w:rPr>
                <w:sz w:val="20"/>
                <w:szCs w:val="20"/>
              </w:rPr>
            </w:pPr>
            <w:r w:rsidRPr="004C4BD3">
              <w:rPr>
                <w:b/>
                <w:bCs/>
                <w:sz w:val="20"/>
                <w:szCs w:val="20"/>
              </w:rPr>
              <w:t>Yıl/</w:t>
            </w:r>
            <w:r w:rsidRPr="004C4BD3">
              <w:rPr>
                <w:b/>
                <w:bCs/>
                <w:sz w:val="20"/>
                <w:szCs w:val="20"/>
                <w:lang w:val="en-US"/>
              </w:rPr>
              <w:t>Year</w:t>
            </w:r>
            <w:r w:rsidRPr="004C4BD3">
              <w:rPr>
                <w:b/>
                <w:bCs/>
                <w:sz w:val="20"/>
                <w:szCs w:val="20"/>
              </w:rPr>
              <w:t>:</w:t>
            </w:r>
            <w:r w:rsidR="00CA7E84">
              <w:rPr>
                <w:sz w:val="20"/>
                <w:szCs w:val="20"/>
              </w:rPr>
              <w:t xml:space="preserve"> </w:t>
            </w:r>
          </w:p>
          <w:p w14:paraId="109C1076" w14:textId="33F2F0B9" w:rsidR="00BD4999" w:rsidRPr="00CA7E84" w:rsidRDefault="00BD4999" w:rsidP="004C4BD3">
            <w:pPr>
              <w:tabs>
                <w:tab w:val="left" w:pos="2244"/>
                <w:tab w:val="center" w:pos="4423"/>
              </w:tabs>
              <w:spacing w:before="120" w:after="120"/>
              <w:rPr>
                <w:sz w:val="20"/>
                <w:szCs w:val="20"/>
              </w:rPr>
            </w:pPr>
            <w:r w:rsidRPr="004C4BD3">
              <w:rPr>
                <w:b/>
                <w:bCs/>
                <w:sz w:val="20"/>
                <w:szCs w:val="20"/>
              </w:rPr>
              <w:t>Cilt/Volume:</w:t>
            </w:r>
            <w:r w:rsidR="00CA7E84">
              <w:rPr>
                <w:sz w:val="20"/>
                <w:szCs w:val="20"/>
              </w:rPr>
              <w:t xml:space="preserve"> </w:t>
            </w:r>
          </w:p>
          <w:p w14:paraId="0F7A3E9F" w14:textId="0A09BD5B" w:rsidR="00BD4999" w:rsidRPr="00CA7E84" w:rsidRDefault="00BD4999" w:rsidP="004C4BD3">
            <w:pPr>
              <w:tabs>
                <w:tab w:val="left" w:pos="2244"/>
                <w:tab w:val="center" w:pos="4423"/>
              </w:tabs>
              <w:spacing w:before="120" w:after="120"/>
            </w:pPr>
            <w:r w:rsidRPr="004C4BD3">
              <w:rPr>
                <w:b/>
                <w:bCs/>
                <w:sz w:val="20"/>
                <w:szCs w:val="20"/>
              </w:rPr>
              <w:t>Sayı/Issue:</w:t>
            </w:r>
            <w:r w:rsidR="00CA7E84">
              <w:rPr>
                <w:sz w:val="20"/>
                <w:szCs w:val="20"/>
              </w:rPr>
              <w:t xml:space="preserve"> </w:t>
            </w:r>
          </w:p>
        </w:tc>
      </w:tr>
    </w:tbl>
    <w:p w14:paraId="5169C5CE" w14:textId="2F4907C4" w:rsidR="004E370D" w:rsidRDefault="004E370D" w:rsidP="00101C3D">
      <w:pPr>
        <w:spacing w:before="240" w:after="240" w:line="240" w:lineRule="auto"/>
        <w:jc w:val="center"/>
        <w:rPr>
          <w:b/>
          <w:bCs/>
        </w:rPr>
      </w:pPr>
      <w:r>
        <w:rPr>
          <w:b/>
          <w:bCs/>
        </w:rPr>
        <w:t>Çalışmanın Başlığı (En Fazla 16 Kelime Olmalıdır)</w:t>
      </w:r>
    </w:p>
    <w:p w14:paraId="01346D7C" w14:textId="1B01AFD6" w:rsidR="0024226B" w:rsidRDefault="0024226B" w:rsidP="00101C3D">
      <w:pPr>
        <w:spacing w:before="240" w:after="240" w:line="240" w:lineRule="auto"/>
        <w:jc w:val="center"/>
        <w:rPr>
          <w:b/>
          <w:bCs/>
          <w:lang w:val="en-US"/>
        </w:rPr>
      </w:pPr>
      <w:r>
        <w:rPr>
          <w:b/>
          <w:bCs/>
          <w:lang w:val="en-US"/>
        </w:rPr>
        <w:t>The Title of the Article (Maximum 16 Words)</w:t>
      </w:r>
    </w:p>
    <w:p w14:paraId="2AC36D80" w14:textId="77777777" w:rsidR="00101C3D" w:rsidRDefault="00101C3D" w:rsidP="00101C3D">
      <w:pPr>
        <w:spacing w:before="240" w:after="240" w:line="240" w:lineRule="auto"/>
        <w:jc w:val="center"/>
        <w:rPr>
          <w:b/>
          <w:bCs/>
          <w:lang w:val="en-US"/>
        </w:rPr>
      </w:pP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68"/>
      </w:tblGrid>
      <w:tr w:rsidR="00BD4999" w:rsidRPr="004E370D" w14:paraId="036CCBA9" w14:textId="77777777" w:rsidTr="00CA7E84">
        <w:tc>
          <w:tcPr>
            <w:tcW w:w="2694" w:type="dxa"/>
            <w:tcBorders>
              <w:bottom w:val="single" w:sz="4" w:space="0" w:color="auto"/>
            </w:tcBorders>
          </w:tcPr>
          <w:p w14:paraId="23888844" w14:textId="10E544FB" w:rsidR="004E370D" w:rsidRPr="004E370D" w:rsidRDefault="0024226B" w:rsidP="0024226B">
            <w:pPr>
              <w:spacing w:before="120" w:after="120"/>
              <w:jc w:val="both"/>
              <w:rPr>
                <w:b/>
                <w:bCs/>
                <w:sz w:val="20"/>
                <w:szCs w:val="20"/>
              </w:rPr>
            </w:pPr>
            <w:r w:rsidRPr="004E370D">
              <w:rPr>
                <w:b/>
                <w:bCs/>
                <w:sz w:val="20"/>
                <w:szCs w:val="20"/>
              </w:rPr>
              <w:t>MAKALE BİLGİSİ</w:t>
            </w:r>
          </w:p>
        </w:tc>
        <w:tc>
          <w:tcPr>
            <w:tcW w:w="6368" w:type="dxa"/>
            <w:tcBorders>
              <w:bottom w:val="single" w:sz="4" w:space="0" w:color="auto"/>
            </w:tcBorders>
          </w:tcPr>
          <w:p w14:paraId="47E05013" w14:textId="38C2AAB6" w:rsidR="004E370D" w:rsidRPr="004E370D" w:rsidRDefault="0024226B" w:rsidP="0024226B">
            <w:pPr>
              <w:spacing w:before="120" w:after="120"/>
              <w:jc w:val="both"/>
              <w:rPr>
                <w:b/>
                <w:bCs/>
                <w:sz w:val="20"/>
                <w:szCs w:val="20"/>
              </w:rPr>
            </w:pPr>
            <w:r w:rsidRPr="004E370D">
              <w:rPr>
                <w:b/>
                <w:bCs/>
                <w:sz w:val="20"/>
                <w:szCs w:val="20"/>
              </w:rPr>
              <w:t>ÖZET</w:t>
            </w:r>
          </w:p>
        </w:tc>
      </w:tr>
      <w:tr w:rsidR="004E370D" w:rsidRPr="004E370D" w14:paraId="4C76BFF1" w14:textId="77777777" w:rsidTr="00CA7E84">
        <w:trPr>
          <w:trHeight w:val="1698"/>
        </w:trPr>
        <w:tc>
          <w:tcPr>
            <w:tcW w:w="2694" w:type="dxa"/>
            <w:tcBorders>
              <w:top w:val="single" w:sz="4" w:space="0" w:color="auto"/>
            </w:tcBorders>
          </w:tcPr>
          <w:p w14:paraId="2E2B2F74" w14:textId="77777777" w:rsidR="004E370D" w:rsidRPr="004E370D" w:rsidRDefault="004E370D" w:rsidP="0024226B">
            <w:pPr>
              <w:spacing w:before="120" w:after="120"/>
              <w:jc w:val="both"/>
              <w:rPr>
                <w:b/>
                <w:bCs/>
                <w:sz w:val="20"/>
                <w:szCs w:val="20"/>
              </w:rPr>
            </w:pPr>
            <w:r w:rsidRPr="004E370D">
              <w:rPr>
                <w:b/>
                <w:bCs/>
                <w:sz w:val="20"/>
                <w:szCs w:val="20"/>
              </w:rPr>
              <w:t>Anahtar Kelimeler:</w:t>
            </w:r>
          </w:p>
          <w:p w14:paraId="2506764D" w14:textId="77777777" w:rsidR="004E370D" w:rsidRPr="004E370D" w:rsidRDefault="004E370D" w:rsidP="0024226B">
            <w:pPr>
              <w:spacing w:before="120" w:after="120"/>
              <w:jc w:val="both"/>
              <w:rPr>
                <w:sz w:val="20"/>
                <w:szCs w:val="20"/>
              </w:rPr>
            </w:pPr>
          </w:p>
          <w:p w14:paraId="4B76EAB5" w14:textId="77777777" w:rsidR="004E370D" w:rsidRPr="004E370D" w:rsidRDefault="004E370D" w:rsidP="0024226B">
            <w:pPr>
              <w:spacing w:before="120" w:after="120"/>
              <w:jc w:val="both"/>
              <w:rPr>
                <w:sz w:val="20"/>
                <w:szCs w:val="20"/>
              </w:rPr>
            </w:pPr>
          </w:p>
          <w:p w14:paraId="7F1A65D9" w14:textId="77777777" w:rsidR="004E370D" w:rsidRDefault="004E370D" w:rsidP="0024226B">
            <w:pPr>
              <w:spacing w:before="120" w:after="120"/>
              <w:jc w:val="both"/>
              <w:rPr>
                <w:b/>
                <w:bCs/>
                <w:sz w:val="20"/>
                <w:szCs w:val="20"/>
              </w:rPr>
            </w:pPr>
            <w:r w:rsidRPr="004E370D">
              <w:rPr>
                <w:b/>
                <w:bCs/>
                <w:sz w:val="20"/>
                <w:szCs w:val="20"/>
              </w:rPr>
              <w:t>Makale Kategorisi:</w:t>
            </w:r>
          </w:p>
          <w:p w14:paraId="0DE91E03" w14:textId="74DDE155" w:rsidR="004E370D" w:rsidRPr="00101C3D" w:rsidRDefault="004E370D" w:rsidP="0024226B">
            <w:pPr>
              <w:spacing w:before="120" w:after="120"/>
              <w:jc w:val="both"/>
              <w:rPr>
                <w:sz w:val="20"/>
                <w:szCs w:val="20"/>
              </w:rPr>
            </w:pPr>
          </w:p>
        </w:tc>
        <w:tc>
          <w:tcPr>
            <w:tcW w:w="6368" w:type="dxa"/>
            <w:vMerge w:val="restart"/>
            <w:tcBorders>
              <w:top w:val="single" w:sz="4" w:space="0" w:color="auto"/>
            </w:tcBorders>
          </w:tcPr>
          <w:p w14:paraId="43311170" w14:textId="59A76A21" w:rsidR="004E370D" w:rsidRPr="00BD4999" w:rsidRDefault="00CA7E84" w:rsidP="0024226B">
            <w:pPr>
              <w:spacing w:before="120" w:after="120"/>
              <w:jc w:val="both"/>
              <w:rPr>
                <w:sz w:val="20"/>
                <w:szCs w:val="20"/>
              </w:rPr>
            </w:pPr>
            <w:r>
              <w:rPr>
                <w:sz w:val="20"/>
                <w:szCs w:val="20"/>
              </w:rPr>
              <w:t>Özet metin buraya yazılacaktır. Özet metin buraya yazılacaktır. Özet metin buraya yazılacaktır. Özet metin buraya yazılacaktır. Özet metin buraya yazılacaktır. Özet metin buraya yazılacaktır. Özet metin buraya yazılacaktır. Özet metin buraya yazılacaktır. Özet metin buraya yazılacaktır. Özet metin buraya yazılacaktır. Özet metin buraya yazılacaktır. Özet metin buraya yazılacaktır. Özet metin buraya yazılacaktır. Özet metin buraya yazılacaktır.</w:t>
            </w:r>
            <w:r w:rsidR="00101C3D">
              <w:rPr>
                <w:sz w:val="20"/>
                <w:szCs w:val="20"/>
              </w:rPr>
              <w:t xml:space="preserve"> </w:t>
            </w:r>
            <w:r w:rsidR="00101C3D">
              <w:rPr>
                <w:sz w:val="20"/>
                <w:szCs w:val="20"/>
              </w:rPr>
              <w:t>Özet metin buraya yazılacaktır. Özet metin buraya yazılacaktır. Özet metin buraya yazılacaktır. Özet metin buraya yazılacaktır. Özet metin buraya yazılacaktır. Özet metin buraya yazılacaktır. Özet metin buraya yazılacaktır. Özet metin buraya yazılacaktır. Özet metin buraya yazılacaktır. Özet metin buraya yazılacaktır. Özet metin buraya yazılacaktır. Özet metin buraya yazılacaktır. Özet metin buraya yazılacaktır. Özet metin buraya yazılacaktır.</w:t>
            </w:r>
            <w:r w:rsidR="00101C3D">
              <w:rPr>
                <w:sz w:val="20"/>
                <w:szCs w:val="20"/>
              </w:rPr>
              <w:t xml:space="preserve"> </w:t>
            </w:r>
            <w:r w:rsidR="00101C3D">
              <w:rPr>
                <w:sz w:val="20"/>
                <w:szCs w:val="20"/>
              </w:rPr>
              <w:t>Özet metin buraya yazılacaktır. Özet metin buraya yazılacaktır. Özet metin buraya yazılacaktır. Özet metin buraya yazılacaktır. Özet metin buraya yazılacaktır. Özet metin buraya yazılacaktır. Özet metin buraya yazılacaktır.</w:t>
            </w:r>
            <w:r w:rsidR="00101C3D">
              <w:rPr>
                <w:sz w:val="20"/>
                <w:szCs w:val="20"/>
              </w:rPr>
              <w:t xml:space="preserve"> </w:t>
            </w:r>
            <w:r w:rsidR="00101C3D">
              <w:rPr>
                <w:sz w:val="20"/>
                <w:szCs w:val="20"/>
              </w:rPr>
              <w:t>Özet metin buraya yazılacaktır.</w:t>
            </w:r>
            <w:r w:rsidR="00101C3D">
              <w:rPr>
                <w:sz w:val="20"/>
                <w:szCs w:val="20"/>
              </w:rPr>
              <w:t xml:space="preserve"> </w:t>
            </w:r>
            <w:r w:rsidR="00101C3D">
              <w:rPr>
                <w:sz w:val="20"/>
                <w:szCs w:val="20"/>
              </w:rPr>
              <w:t>Özet metin buraya yazılacaktır.</w:t>
            </w:r>
            <w:r w:rsidR="00101C3D">
              <w:rPr>
                <w:sz w:val="20"/>
                <w:szCs w:val="20"/>
              </w:rPr>
              <w:t xml:space="preserve"> </w:t>
            </w:r>
            <w:r w:rsidR="00101C3D">
              <w:rPr>
                <w:sz w:val="20"/>
                <w:szCs w:val="20"/>
              </w:rPr>
              <w:t>Özet metin buraya yazılacaktır. Özet metin buraya yazılacaktır. Özet metin buraya yazılacaktır. Özet metin buraya yazılacaktır. Özet metin buraya yazılacaktır. Özet metin buraya yazılacaktır. Özet metin buraya yazılacaktır. Özet metin buraya yazılacaktır. Özet metin buraya yazılacaktır. Özet metin buraya yazılacaktır.</w:t>
            </w:r>
            <w:r w:rsidR="00101C3D">
              <w:rPr>
                <w:sz w:val="20"/>
                <w:szCs w:val="20"/>
              </w:rPr>
              <w:t xml:space="preserve"> Ö</w:t>
            </w:r>
            <w:r w:rsidR="00101C3D">
              <w:rPr>
                <w:sz w:val="20"/>
                <w:szCs w:val="20"/>
              </w:rPr>
              <w:t>zet metin buraya yazılacaktır. Özet metin buraya yazılacaktır.</w:t>
            </w:r>
          </w:p>
        </w:tc>
      </w:tr>
      <w:tr w:rsidR="00BD4999" w:rsidRPr="004E370D" w14:paraId="6CE2349C" w14:textId="77777777" w:rsidTr="00CA7E84">
        <w:tc>
          <w:tcPr>
            <w:tcW w:w="2694" w:type="dxa"/>
            <w:tcBorders>
              <w:bottom w:val="single" w:sz="4" w:space="0" w:color="auto"/>
            </w:tcBorders>
          </w:tcPr>
          <w:p w14:paraId="36760AAD" w14:textId="5FEBE72B" w:rsidR="004E370D" w:rsidRPr="004E370D" w:rsidRDefault="004E370D" w:rsidP="0024226B">
            <w:pPr>
              <w:spacing w:before="120" w:after="120"/>
              <w:jc w:val="both"/>
              <w:rPr>
                <w:b/>
                <w:bCs/>
                <w:sz w:val="20"/>
                <w:szCs w:val="20"/>
              </w:rPr>
            </w:pPr>
            <w:r w:rsidRPr="004E370D">
              <w:rPr>
                <w:b/>
                <w:bCs/>
                <w:sz w:val="20"/>
                <w:szCs w:val="20"/>
              </w:rPr>
              <w:t>Gönderilme Tarihi:</w:t>
            </w:r>
          </w:p>
          <w:p w14:paraId="78103E8D" w14:textId="1DF5664A" w:rsidR="004E370D" w:rsidRPr="00BD4999" w:rsidRDefault="00BD4999" w:rsidP="0024226B">
            <w:pPr>
              <w:spacing w:before="120" w:after="120"/>
              <w:jc w:val="both"/>
              <w:rPr>
                <w:sz w:val="20"/>
                <w:szCs w:val="20"/>
              </w:rPr>
            </w:pPr>
            <w:r w:rsidRPr="00BD4999">
              <w:rPr>
                <w:sz w:val="20"/>
                <w:szCs w:val="20"/>
              </w:rPr>
              <w:t>(Makalenin kabulünden sonra)</w:t>
            </w:r>
          </w:p>
          <w:p w14:paraId="4159952C" w14:textId="2884118C" w:rsidR="004E370D" w:rsidRPr="004E370D" w:rsidRDefault="004E370D" w:rsidP="0024226B">
            <w:pPr>
              <w:spacing w:before="120" w:after="120"/>
              <w:jc w:val="both"/>
              <w:rPr>
                <w:sz w:val="20"/>
                <w:szCs w:val="20"/>
              </w:rPr>
            </w:pPr>
            <w:r w:rsidRPr="004E370D">
              <w:rPr>
                <w:b/>
                <w:bCs/>
                <w:sz w:val="20"/>
                <w:szCs w:val="20"/>
              </w:rPr>
              <w:t>Revizyon Tarihi:</w:t>
            </w:r>
          </w:p>
          <w:p w14:paraId="6DA1EEAA" w14:textId="69DF4092" w:rsidR="004E370D" w:rsidRPr="004E370D" w:rsidRDefault="00BD4999" w:rsidP="0024226B">
            <w:pPr>
              <w:spacing w:before="120" w:after="120"/>
              <w:jc w:val="both"/>
              <w:rPr>
                <w:sz w:val="20"/>
                <w:szCs w:val="20"/>
              </w:rPr>
            </w:pPr>
            <w:r w:rsidRPr="00BD4999">
              <w:rPr>
                <w:sz w:val="20"/>
                <w:szCs w:val="20"/>
              </w:rPr>
              <w:t>(Makalenin kabulünden sonra)</w:t>
            </w:r>
          </w:p>
          <w:p w14:paraId="5EF8F930" w14:textId="77777777" w:rsidR="004E370D" w:rsidRPr="004E370D" w:rsidRDefault="004E370D" w:rsidP="0024226B">
            <w:pPr>
              <w:spacing w:before="120" w:after="120"/>
              <w:jc w:val="both"/>
              <w:rPr>
                <w:sz w:val="20"/>
                <w:szCs w:val="20"/>
              </w:rPr>
            </w:pPr>
            <w:r w:rsidRPr="004E370D">
              <w:rPr>
                <w:b/>
                <w:bCs/>
                <w:sz w:val="20"/>
                <w:szCs w:val="20"/>
              </w:rPr>
              <w:t>Kabul Tarihi:</w:t>
            </w:r>
          </w:p>
          <w:p w14:paraId="58E49710" w14:textId="5286A92D" w:rsidR="004E370D" w:rsidRPr="004E370D" w:rsidRDefault="00BD4999" w:rsidP="0024226B">
            <w:pPr>
              <w:spacing w:before="120" w:after="120"/>
              <w:jc w:val="both"/>
              <w:rPr>
                <w:sz w:val="20"/>
                <w:szCs w:val="20"/>
              </w:rPr>
            </w:pPr>
            <w:r w:rsidRPr="00BD4999">
              <w:rPr>
                <w:sz w:val="20"/>
                <w:szCs w:val="20"/>
              </w:rPr>
              <w:t>(Makalenin kabulünden sonra)</w:t>
            </w:r>
          </w:p>
        </w:tc>
        <w:tc>
          <w:tcPr>
            <w:tcW w:w="6368" w:type="dxa"/>
            <w:vMerge/>
            <w:tcBorders>
              <w:bottom w:val="single" w:sz="4" w:space="0" w:color="auto"/>
            </w:tcBorders>
          </w:tcPr>
          <w:p w14:paraId="5484273D" w14:textId="77777777" w:rsidR="004E370D" w:rsidRPr="004E370D" w:rsidRDefault="004E370D" w:rsidP="0024226B">
            <w:pPr>
              <w:spacing w:before="120" w:after="120"/>
              <w:jc w:val="both"/>
              <w:rPr>
                <w:b/>
                <w:bCs/>
                <w:sz w:val="20"/>
                <w:szCs w:val="20"/>
              </w:rPr>
            </w:pPr>
          </w:p>
        </w:tc>
      </w:tr>
      <w:tr w:rsidR="00BD4999" w:rsidRPr="004E370D" w14:paraId="0F20CBDD" w14:textId="77777777" w:rsidTr="00CA7E84">
        <w:tc>
          <w:tcPr>
            <w:tcW w:w="2694" w:type="dxa"/>
            <w:tcBorders>
              <w:top w:val="single" w:sz="4" w:space="0" w:color="auto"/>
              <w:bottom w:val="single" w:sz="4" w:space="0" w:color="auto"/>
            </w:tcBorders>
          </w:tcPr>
          <w:p w14:paraId="543FF8D6" w14:textId="0EE7BFE7" w:rsidR="004E370D" w:rsidRPr="004E370D" w:rsidRDefault="0024226B" w:rsidP="0024226B">
            <w:pPr>
              <w:spacing w:before="120" w:after="120"/>
              <w:jc w:val="both"/>
              <w:rPr>
                <w:b/>
                <w:bCs/>
                <w:sz w:val="20"/>
                <w:szCs w:val="20"/>
                <w:lang w:val="en-US"/>
              </w:rPr>
            </w:pPr>
            <w:r w:rsidRPr="004E370D">
              <w:rPr>
                <w:b/>
                <w:bCs/>
                <w:sz w:val="20"/>
                <w:szCs w:val="20"/>
                <w:lang w:val="en-US"/>
              </w:rPr>
              <w:t>ARTICLE INFO</w:t>
            </w:r>
          </w:p>
        </w:tc>
        <w:tc>
          <w:tcPr>
            <w:tcW w:w="6368" w:type="dxa"/>
            <w:tcBorders>
              <w:top w:val="single" w:sz="4" w:space="0" w:color="auto"/>
              <w:bottom w:val="single" w:sz="4" w:space="0" w:color="auto"/>
            </w:tcBorders>
          </w:tcPr>
          <w:p w14:paraId="353A0D66" w14:textId="5021C327" w:rsidR="004E370D" w:rsidRPr="004E370D" w:rsidRDefault="0024226B" w:rsidP="0024226B">
            <w:pPr>
              <w:spacing w:before="120" w:after="120"/>
              <w:jc w:val="both"/>
              <w:rPr>
                <w:b/>
                <w:bCs/>
                <w:sz w:val="20"/>
                <w:szCs w:val="20"/>
              </w:rPr>
            </w:pPr>
            <w:r>
              <w:rPr>
                <w:b/>
                <w:bCs/>
                <w:sz w:val="20"/>
                <w:szCs w:val="20"/>
              </w:rPr>
              <w:t>ABSTRACT</w:t>
            </w:r>
          </w:p>
        </w:tc>
      </w:tr>
      <w:tr w:rsidR="00BD4999" w:rsidRPr="004E370D" w14:paraId="6ECA7E66" w14:textId="77777777" w:rsidTr="00CA7E84">
        <w:tc>
          <w:tcPr>
            <w:tcW w:w="2694" w:type="dxa"/>
            <w:tcBorders>
              <w:top w:val="single" w:sz="4" w:space="0" w:color="auto"/>
            </w:tcBorders>
          </w:tcPr>
          <w:p w14:paraId="0959CCB9" w14:textId="77777777" w:rsidR="004E370D" w:rsidRDefault="004E370D" w:rsidP="0024226B">
            <w:pPr>
              <w:spacing w:before="120" w:after="120"/>
              <w:jc w:val="both"/>
              <w:rPr>
                <w:sz w:val="20"/>
                <w:szCs w:val="20"/>
                <w:lang w:val="en-US"/>
              </w:rPr>
            </w:pPr>
            <w:r>
              <w:rPr>
                <w:b/>
                <w:bCs/>
                <w:sz w:val="20"/>
                <w:szCs w:val="20"/>
                <w:lang w:val="en-US"/>
              </w:rPr>
              <w:t>Keywords:</w:t>
            </w:r>
          </w:p>
          <w:p w14:paraId="24D3F1A3" w14:textId="77777777" w:rsidR="004E370D" w:rsidRDefault="004E370D" w:rsidP="0024226B">
            <w:pPr>
              <w:spacing w:before="120" w:after="120"/>
              <w:jc w:val="both"/>
              <w:rPr>
                <w:sz w:val="20"/>
                <w:szCs w:val="20"/>
                <w:lang w:val="en-US"/>
              </w:rPr>
            </w:pPr>
          </w:p>
          <w:p w14:paraId="30B2C331" w14:textId="77777777" w:rsidR="004E370D" w:rsidRDefault="004E370D" w:rsidP="0024226B">
            <w:pPr>
              <w:spacing w:before="120" w:after="120"/>
              <w:jc w:val="both"/>
              <w:rPr>
                <w:sz w:val="20"/>
                <w:szCs w:val="20"/>
                <w:lang w:val="en-US"/>
              </w:rPr>
            </w:pPr>
          </w:p>
          <w:p w14:paraId="2F688756" w14:textId="77777777" w:rsidR="004E370D" w:rsidRPr="004E370D" w:rsidRDefault="004E370D" w:rsidP="0024226B">
            <w:pPr>
              <w:spacing w:before="120" w:after="120"/>
              <w:jc w:val="both"/>
              <w:rPr>
                <w:b/>
                <w:bCs/>
                <w:sz w:val="20"/>
                <w:szCs w:val="20"/>
                <w:lang w:val="en-US"/>
              </w:rPr>
            </w:pPr>
            <w:r w:rsidRPr="004E370D">
              <w:rPr>
                <w:b/>
                <w:bCs/>
                <w:sz w:val="20"/>
                <w:szCs w:val="20"/>
                <w:lang w:val="en-US"/>
              </w:rPr>
              <w:t>Article Classification:</w:t>
            </w:r>
          </w:p>
          <w:p w14:paraId="4EEDDC53" w14:textId="581CAA09" w:rsidR="004E370D" w:rsidRPr="004E370D" w:rsidRDefault="004E370D" w:rsidP="0024226B">
            <w:pPr>
              <w:spacing w:before="120" w:after="120"/>
              <w:jc w:val="both"/>
              <w:rPr>
                <w:sz w:val="20"/>
                <w:szCs w:val="20"/>
                <w:lang w:val="en-US"/>
              </w:rPr>
            </w:pPr>
          </w:p>
        </w:tc>
        <w:tc>
          <w:tcPr>
            <w:tcW w:w="6368" w:type="dxa"/>
            <w:vMerge w:val="restart"/>
            <w:tcBorders>
              <w:top w:val="single" w:sz="4" w:space="0" w:color="auto"/>
            </w:tcBorders>
          </w:tcPr>
          <w:p w14:paraId="162A45F5" w14:textId="0C04F605" w:rsidR="004E370D" w:rsidRPr="00CA7E84" w:rsidRDefault="00CA7E84" w:rsidP="0024226B">
            <w:pPr>
              <w:spacing w:before="120" w:after="120"/>
              <w:jc w:val="both"/>
              <w:rPr>
                <w:sz w:val="20"/>
                <w:szCs w:val="20"/>
                <w:lang w:val="en-US"/>
              </w:rPr>
            </w:pPr>
            <w:r w:rsidRPr="00CA7E84">
              <w:rPr>
                <w:sz w:val="20"/>
                <w:szCs w:val="20"/>
                <w:lang w:val="en-US"/>
              </w:rPr>
              <w:t>Abstract should be written here.</w:t>
            </w:r>
            <w:r>
              <w:rPr>
                <w:sz w:val="20"/>
                <w:szCs w:val="20"/>
                <w:lang w:val="en-US"/>
              </w:rPr>
              <w:t xml:space="preserve"> </w:t>
            </w:r>
            <w:r w:rsidRPr="00CA7E84">
              <w:rPr>
                <w:sz w:val="20"/>
                <w:szCs w:val="20"/>
                <w:lang w:val="en-US"/>
              </w:rPr>
              <w:t>Abstract should be written here. Abstract should be written here. Abstract should be written here. Abstract should be written here. Abstract should be written here. Abstract should be written here. Abstract should be written here. Abstract should be written here. Abstract should be written here. Abstract should be written here. Abstract should be written here. Abstract should be written here.</w:t>
            </w:r>
            <w:r w:rsidR="00101C3D" w:rsidRPr="00CA7E84">
              <w:rPr>
                <w:sz w:val="20"/>
                <w:szCs w:val="20"/>
                <w:lang w:val="en-US"/>
              </w:rPr>
              <w:t xml:space="preserve"> </w:t>
            </w:r>
            <w:r w:rsidR="00101C3D" w:rsidRPr="00CA7E84">
              <w:rPr>
                <w:sz w:val="20"/>
                <w:szCs w:val="20"/>
                <w:lang w:val="en-US"/>
              </w:rPr>
              <w:t>Abstract should be written here.</w:t>
            </w:r>
            <w:r w:rsidR="00101C3D">
              <w:rPr>
                <w:sz w:val="20"/>
                <w:szCs w:val="20"/>
                <w:lang w:val="en-US"/>
              </w:rPr>
              <w:t xml:space="preserve"> </w:t>
            </w:r>
            <w:r w:rsidR="00101C3D" w:rsidRPr="00CA7E84">
              <w:rPr>
                <w:sz w:val="20"/>
                <w:szCs w:val="20"/>
                <w:lang w:val="en-US"/>
              </w:rPr>
              <w:t>Abstract should be written here. Abstract should be written here. Abstract should be written here. Abstract should be written here. Abstract should be written here. Abstract should be written here. Abstract should be written here. Abstract should be written here. Abstract should be written here. Abstract should be written here. Abstract should be written here. Abstract should be written here.</w:t>
            </w:r>
            <w:r w:rsidR="00101C3D" w:rsidRPr="00CA7E84">
              <w:rPr>
                <w:sz w:val="20"/>
                <w:szCs w:val="20"/>
                <w:lang w:val="en-US"/>
              </w:rPr>
              <w:t xml:space="preserve"> </w:t>
            </w:r>
            <w:r w:rsidR="00101C3D" w:rsidRPr="00CA7E84">
              <w:rPr>
                <w:sz w:val="20"/>
                <w:szCs w:val="20"/>
                <w:lang w:val="en-US"/>
              </w:rPr>
              <w:t>Abstract should be written here. Abstract should be written here. Abstract should be written here. Abstract should be written here.</w:t>
            </w:r>
            <w:r w:rsidR="00101C3D" w:rsidRPr="00CA7E84">
              <w:rPr>
                <w:sz w:val="20"/>
                <w:szCs w:val="20"/>
                <w:lang w:val="en-US"/>
              </w:rPr>
              <w:t xml:space="preserve"> </w:t>
            </w:r>
            <w:r w:rsidR="00101C3D" w:rsidRPr="00CA7E84">
              <w:rPr>
                <w:sz w:val="20"/>
                <w:szCs w:val="20"/>
                <w:lang w:val="en-US"/>
              </w:rPr>
              <w:t>Abstract should be written here. Abstract should be written here. Abstract should be written here. Abstract should be written here. Abstract should be written here.</w:t>
            </w:r>
            <w:r w:rsidR="00101C3D" w:rsidRPr="00CA7E84">
              <w:rPr>
                <w:sz w:val="20"/>
                <w:szCs w:val="20"/>
                <w:lang w:val="en-US"/>
              </w:rPr>
              <w:t xml:space="preserve"> </w:t>
            </w:r>
            <w:r w:rsidR="00101C3D" w:rsidRPr="00CA7E84">
              <w:rPr>
                <w:sz w:val="20"/>
                <w:szCs w:val="20"/>
                <w:lang w:val="en-US"/>
              </w:rPr>
              <w:t>Abstract should be written here. Abstract should be written here. Abstract should be written here. Abstract should be written here. Abstract should be written here.</w:t>
            </w:r>
          </w:p>
        </w:tc>
      </w:tr>
      <w:tr w:rsidR="00BD4999" w:rsidRPr="004E370D" w14:paraId="0C9BA45D" w14:textId="77777777" w:rsidTr="00CA7E84">
        <w:tc>
          <w:tcPr>
            <w:tcW w:w="2694" w:type="dxa"/>
          </w:tcPr>
          <w:p w14:paraId="195BBB0C" w14:textId="29473038" w:rsidR="004E370D" w:rsidRDefault="004C4BD3" w:rsidP="0024226B">
            <w:pPr>
              <w:spacing w:before="120" w:after="120"/>
              <w:jc w:val="both"/>
              <w:rPr>
                <w:sz w:val="20"/>
                <w:szCs w:val="20"/>
                <w:lang w:val="en-US"/>
              </w:rPr>
            </w:pPr>
            <w:r>
              <w:rPr>
                <w:b/>
                <w:bCs/>
                <w:sz w:val="20"/>
                <w:szCs w:val="20"/>
                <w:lang w:val="en-US"/>
              </w:rPr>
              <w:t xml:space="preserve">Date </w:t>
            </w:r>
            <w:r w:rsidR="004E370D">
              <w:rPr>
                <w:b/>
                <w:bCs/>
                <w:sz w:val="20"/>
                <w:szCs w:val="20"/>
                <w:lang w:val="en-US"/>
              </w:rPr>
              <w:t>Received:</w:t>
            </w:r>
          </w:p>
          <w:p w14:paraId="04D11664" w14:textId="76A0A1E0" w:rsidR="004E370D" w:rsidRPr="004E370D" w:rsidRDefault="00BD4999" w:rsidP="0024226B">
            <w:pPr>
              <w:spacing w:before="120" w:after="120"/>
              <w:jc w:val="both"/>
              <w:rPr>
                <w:sz w:val="20"/>
                <w:szCs w:val="20"/>
                <w:lang w:val="en-US"/>
              </w:rPr>
            </w:pPr>
            <w:r>
              <w:rPr>
                <w:sz w:val="20"/>
                <w:szCs w:val="20"/>
                <w:lang w:val="en-US"/>
              </w:rPr>
              <w:t>(After the article accepted)</w:t>
            </w:r>
          </w:p>
          <w:p w14:paraId="1D190ADB" w14:textId="5412F0D4" w:rsidR="004E370D" w:rsidRDefault="004C4BD3" w:rsidP="0024226B">
            <w:pPr>
              <w:spacing w:before="120" w:after="120"/>
              <w:jc w:val="both"/>
              <w:rPr>
                <w:sz w:val="20"/>
                <w:szCs w:val="20"/>
                <w:lang w:val="en-US"/>
              </w:rPr>
            </w:pPr>
            <w:r>
              <w:rPr>
                <w:b/>
                <w:bCs/>
                <w:sz w:val="20"/>
                <w:szCs w:val="20"/>
                <w:lang w:val="en-US"/>
              </w:rPr>
              <w:t xml:space="preserve">Date </w:t>
            </w:r>
            <w:r w:rsidR="004E370D">
              <w:rPr>
                <w:b/>
                <w:bCs/>
                <w:sz w:val="20"/>
                <w:szCs w:val="20"/>
                <w:lang w:val="en-US"/>
              </w:rPr>
              <w:t>Revised:</w:t>
            </w:r>
          </w:p>
          <w:p w14:paraId="3F91C9E0" w14:textId="77777777" w:rsidR="00BD4999" w:rsidRPr="004E370D" w:rsidRDefault="00BD4999" w:rsidP="00BD4999">
            <w:pPr>
              <w:spacing w:before="120" w:after="120"/>
              <w:jc w:val="both"/>
              <w:rPr>
                <w:sz w:val="20"/>
                <w:szCs w:val="20"/>
                <w:lang w:val="en-US"/>
              </w:rPr>
            </w:pPr>
            <w:r>
              <w:rPr>
                <w:sz w:val="20"/>
                <w:szCs w:val="20"/>
                <w:lang w:val="en-US"/>
              </w:rPr>
              <w:t>(After the article accepted)</w:t>
            </w:r>
          </w:p>
          <w:p w14:paraId="52ADD8AE" w14:textId="014E1FD4" w:rsidR="004E370D" w:rsidRDefault="004C4BD3" w:rsidP="0024226B">
            <w:pPr>
              <w:spacing w:before="120" w:after="120"/>
              <w:jc w:val="both"/>
              <w:rPr>
                <w:sz w:val="20"/>
                <w:szCs w:val="20"/>
                <w:lang w:val="en-US"/>
              </w:rPr>
            </w:pPr>
            <w:r>
              <w:rPr>
                <w:b/>
                <w:bCs/>
                <w:sz w:val="20"/>
                <w:szCs w:val="20"/>
                <w:lang w:val="en-US"/>
              </w:rPr>
              <w:t xml:space="preserve">Date </w:t>
            </w:r>
            <w:r w:rsidR="004E370D">
              <w:rPr>
                <w:b/>
                <w:bCs/>
                <w:sz w:val="20"/>
                <w:szCs w:val="20"/>
                <w:lang w:val="en-US"/>
              </w:rPr>
              <w:t>Accepted:</w:t>
            </w:r>
          </w:p>
          <w:p w14:paraId="4782BFE0" w14:textId="5DD2C0A1" w:rsidR="004E370D" w:rsidRPr="004E370D" w:rsidRDefault="00BD4999" w:rsidP="0024226B">
            <w:pPr>
              <w:spacing w:before="120" w:after="120"/>
              <w:jc w:val="both"/>
              <w:rPr>
                <w:sz w:val="20"/>
                <w:szCs w:val="20"/>
                <w:lang w:val="en-US"/>
              </w:rPr>
            </w:pPr>
            <w:r>
              <w:rPr>
                <w:sz w:val="20"/>
                <w:szCs w:val="20"/>
                <w:lang w:val="en-US"/>
              </w:rPr>
              <w:t>(After the article accepted)</w:t>
            </w:r>
          </w:p>
        </w:tc>
        <w:tc>
          <w:tcPr>
            <w:tcW w:w="6368" w:type="dxa"/>
            <w:vMerge/>
          </w:tcPr>
          <w:p w14:paraId="7E07CEF6" w14:textId="77777777" w:rsidR="004E370D" w:rsidRDefault="004E370D" w:rsidP="0024226B">
            <w:pPr>
              <w:spacing w:before="120" w:after="120"/>
              <w:jc w:val="both"/>
              <w:rPr>
                <w:b/>
                <w:bCs/>
                <w:sz w:val="20"/>
                <w:szCs w:val="20"/>
              </w:rPr>
            </w:pPr>
          </w:p>
        </w:tc>
      </w:tr>
    </w:tbl>
    <w:p w14:paraId="0E34D4C7" w14:textId="7BACE4A3" w:rsidR="00C854EE" w:rsidRDefault="00F14084" w:rsidP="00F14084">
      <w:pPr>
        <w:pStyle w:val="ListeParagraf"/>
        <w:numPr>
          <w:ilvl w:val="0"/>
          <w:numId w:val="1"/>
        </w:numPr>
        <w:spacing w:before="120" w:after="120" w:line="240" w:lineRule="auto"/>
        <w:ind w:left="360"/>
        <w:jc w:val="both"/>
        <w:rPr>
          <w:b/>
          <w:bCs/>
        </w:rPr>
      </w:pPr>
      <w:r w:rsidRPr="00F14084">
        <w:rPr>
          <w:b/>
          <w:bCs/>
        </w:rPr>
        <w:lastRenderedPageBreak/>
        <w:t>Giriş (</w:t>
      </w:r>
      <w:proofErr w:type="spellStart"/>
      <w:r w:rsidRPr="00F14084">
        <w:rPr>
          <w:b/>
          <w:bCs/>
        </w:rPr>
        <w:t>Introduction</w:t>
      </w:r>
      <w:proofErr w:type="spellEnd"/>
      <w:r w:rsidRPr="00F14084">
        <w:rPr>
          <w:b/>
          <w:bCs/>
        </w:rPr>
        <w:t>)</w:t>
      </w:r>
    </w:p>
    <w:p w14:paraId="32CC33DB" w14:textId="6083E3D5" w:rsidR="00F14084" w:rsidRDefault="00F14084" w:rsidP="00F14084">
      <w:pPr>
        <w:spacing w:before="120" w:after="120" w:line="240" w:lineRule="auto"/>
        <w:jc w:val="both"/>
        <w:rPr>
          <w:lang w:val="en-US"/>
        </w:rPr>
      </w:pPr>
      <w:r w:rsidRPr="00F14084">
        <w:rPr>
          <w:lang w:val="en-US"/>
        </w:rPr>
        <w:t xml:space="preserve">Lorem ipsum dolor sit amet consectetuer Lorem ipsum dolor </w:t>
      </w:r>
      <w:proofErr w:type="gramStart"/>
      <w:r w:rsidRPr="00F14084">
        <w:rPr>
          <w:lang w:val="en-US"/>
        </w:rPr>
        <w:t>sit</w:t>
      </w:r>
      <w:proofErr w:type="gramEnd"/>
      <w:r w:rsidRPr="00F14084">
        <w:rPr>
          <w:lang w:val="en-US"/>
        </w:rPr>
        <w:t xml:space="preserve"> amet consectetuer Lorem ipsum dolor sit amet consectetuer Lorem ipsum dolor sit amet consectetuer Lorem ipsum dolor sit amet consectetuer Lorem ipsum dolor sit amet consectetuer Lorem ipsum dolor sit amet consectetuer Lorem ipsum dolor sit amet consectetuer</w:t>
      </w:r>
    </w:p>
    <w:p w14:paraId="1770951E" w14:textId="4E6B9772" w:rsidR="00F14084" w:rsidRPr="00F14084" w:rsidRDefault="00F14084" w:rsidP="00F14084">
      <w:pPr>
        <w:pStyle w:val="ListeParagraf"/>
        <w:numPr>
          <w:ilvl w:val="0"/>
          <w:numId w:val="1"/>
        </w:numPr>
        <w:spacing w:before="120" w:after="120" w:line="240" w:lineRule="auto"/>
        <w:ind w:left="360"/>
        <w:jc w:val="both"/>
        <w:rPr>
          <w:b/>
          <w:bCs/>
        </w:rPr>
      </w:pPr>
      <w:r w:rsidRPr="00F14084">
        <w:rPr>
          <w:b/>
          <w:bCs/>
        </w:rPr>
        <w:t xml:space="preserve">Kavramsal Çerçeve </w:t>
      </w:r>
      <w:r w:rsidRPr="00F14084">
        <w:rPr>
          <w:b/>
          <w:bCs/>
          <w:lang w:val="en-US"/>
        </w:rPr>
        <w:t>(Theoretical Background</w:t>
      </w:r>
      <w:r w:rsidRPr="00F14084">
        <w:rPr>
          <w:b/>
          <w:bCs/>
        </w:rPr>
        <w:t>)</w:t>
      </w:r>
    </w:p>
    <w:p w14:paraId="439C5606" w14:textId="3EC843B6" w:rsidR="00983E6F" w:rsidRDefault="00F14084" w:rsidP="00DA24F4">
      <w:pPr>
        <w:spacing w:before="120" w:after="120" w:line="240" w:lineRule="auto"/>
        <w:jc w:val="both"/>
      </w:pPr>
      <w:r w:rsidRPr="00F14084">
        <w:t>Lorem ipsum dolor sit amet consectetuer Lorem ipsum dolor sit amet consectetuer Lorem ipsum dolor sit amet consectetuer Lorem ipsum dolor sit amet consectetuer Lorem ipsum dolor sit amet consectetuer Lorem ipsum dolor sit amet consectetuer Lorem ipsum dolor sit amet consectetuer Lorem ipsum dolor sit amet consectetuer Lorem ipsum dolor sit amet consectetuer Lorem ipsum dolor sit amet consectetuer Lorem ipsum dolor sit amet consectetuer Lorem ipsum dolor sit amet consectetuer Lorem ipsum dolor sit amet consectetuer</w:t>
      </w:r>
    </w:p>
    <w:p w14:paraId="23DA7516" w14:textId="70D7C6CA" w:rsidR="00F14084" w:rsidRDefault="00F14084" w:rsidP="00F14084">
      <w:pPr>
        <w:pStyle w:val="ListeParagraf"/>
        <w:numPr>
          <w:ilvl w:val="1"/>
          <w:numId w:val="1"/>
        </w:numPr>
        <w:spacing w:before="120" w:after="120" w:line="240" w:lineRule="auto"/>
        <w:ind w:left="360"/>
        <w:jc w:val="both"/>
        <w:rPr>
          <w:b/>
          <w:bCs/>
          <w:i/>
          <w:iCs/>
        </w:rPr>
      </w:pPr>
      <w:r>
        <w:t xml:space="preserve"> </w:t>
      </w:r>
      <w:r w:rsidRPr="00F14084">
        <w:rPr>
          <w:b/>
          <w:bCs/>
          <w:i/>
          <w:iCs/>
        </w:rPr>
        <w:t xml:space="preserve">Alt </w:t>
      </w:r>
      <w:r>
        <w:rPr>
          <w:b/>
          <w:bCs/>
          <w:i/>
          <w:iCs/>
        </w:rPr>
        <w:t>b</w:t>
      </w:r>
      <w:r w:rsidRPr="00F14084">
        <w:rPr>
          <w:b/>
          <w:bCs/>
          <w:i/>
          <w:iCs/>
        </w:rPr>
        <w:t>aşlık</w:t>
      </w:r>
      <w:r>
        <w:rPr>
          <w:b/>
          <w:bCs/>
          <w:i/>
          <w:iCs/>
        </w:rPr>
        <w:t xml:space="preserve"> (</w:t>
      </w:r>
      <w:proofErr w:type="spellStart"/>
      <w:r>
        <w:rPr>
          <w:b/>
          <w:bCs/>
          <w:i/>
          <w:iCs/>
        </w:rPr>
        <w:t>S</w:t>
      </w:r>
      <w:r w:rsidRPr="00F14084">
        <w:rPr>
          <w:b/>
          <w:bCs/>
          <w:i/>
          <w:iCs/>
        </w:rPr>
        <w:t>ubheading</w:t>
      </w:r>
      <w:proofErr w:type="spellEnd"/>
      <w:r>
        <w:rPr>
          <w:b/>
          <w:bCs/>
          <w:i/>
          <w:iCs/>
        </w:rPr>
        <w:t>)</w:t>
      </w:r>
    </w:p>
    <w:p w14:paraId="2C8F9DA2" w14:textId="41855F2A" w:rsidR="00F14084" w:rsidRDefault="00F14084" w:rsidP="00F14084">
      <w:pPr>
        <w:spacing w:before="120" w:after="120" w:line="240" w:lineRule="auto"/>
        <w:jc w:val="both"/>
      </w:pPr>
      <w:r w:rsidRPr="00F14084">
        <w:t>Lorem ipsum dolor sit amet consectetuer Lorem ipsum dolor sit amet consectetuer Lorem ipsum dolor sit amet consectetuer Lorem ipsum dolor sit amet consectetuer Lorem ipsum dolor sit amet consectetuer Lorem ipsum dolor sit amet consectetuer Lorem ipsum dolor sit amet consectetuer Lorem ipsum dolor sit amet consectetuer Lorem ipsum dolor sit amet consectetuer Lorem ipsum dolor sit amet consectetuer Lorem ipsum dolor sit amet consectetuer Lorem ipsum dolor sit amet consectetuer Lorem ipsum dolor sit amet consectetuer</w:t>
      </w:r>
    </w:p>
    <w:p w14:paraId="34A09D4F" w14:textId="10BFAB61" w:rsidR="00F14084" w:rsidRDefault="00F14084" w:rsidP="00F14084">
      <w:pPr>
        <w:spacing w:before="120" w:after="120" w:line="240" w:lineRule="auto"/>
        <w:jc w:val="both"/>
      </w:pPr>
    </w:p>
    <w:p w14:paraId="241E6D40" w14:textId="0C6E1218" w:rsidR="00F14084" w:rsidRPr="00101C3D" w:rsidRDefault="00F14084" w:rsidP="00F14084">
      <w:pPr>
        <w:spacing w:before="120" w:after="120" w:line="240" w:lineRule="auto"/>
        <w:jc w:val="both"/>
        <w:rPr>
          <w:b/>
          <w:bCs/>
        </w:rPr>
      </w:pPr>
      <w:r w:rsidRPr="00101C3D">
        <w:rPr>
          <w:b/>
          <w:bCs/>
        </w:rPr>
        <w:t>Tablo ve Şekiller (</w:t>
      </w:r>
      <w:proofErr w:type="spellStart"/>
      <w:r w:rsidRPr="00101C3D">
        <w:rPr>
          <w:b/>
          <w:bCs/>
        </w:rPr>
        <w:t>Table</w:t>
      </w:r>
      <w:proofErr w:type="spellEnd"/>
      <w:r w:rsidRPr="00101C3D">
        <w:rPr>
          <w:b/>
          <w:bCs/>
        </w:rPr>
        <w:t xml:space="preserve"> </w:t>
      </w:r>
      <w:proofErr w:type="spellStart"/>
      <w:r w:rsidRPr="00101C3D">
        <w:rPr>
          <w:b/>
          <w:bCs/>
        </w:rPr>
        <w:t>and</w:t>
      </w:r>
      <w:proofErr w:type="spellEnd"/>
      <w:r w:rsidRPr="00101C3D">
        <w:rPr>
          <w:b/>
          <w:bCs/>
        </w:rPr>
        <w:t xml:space="preserve"> </w:t>
      </w:r>
      <w:proofErr w:type="spellStart"/>
      <w:r w:rsidRPr="00101C3D">
        <w:rPr>
          <w:b/>
          <w:bCs/>
        </w:rPr>
        <w:t>Figures</w:t>
      </w:r>
      <w:proofErr w:type="spellEnd"/>
      <w:r w:rsidRPr="00101C3D">
        <w:rPr>
          <w:b/>
          <w:bCs/>
        </w:rPr>
        <w:t>)</w:t>
      </w:r>
    </w:p>
    <w:p w14:paraId="20F22859" w14:textId="062CA0AF" w:rsidR="00F14084" w:rsidRDefault="00996324" w:rsidP="00B51193">
      <w:pPr>
        <w:spacing w:before="120" w:after="120" w:line="240" w:lineRule="auto"/>
        <w:jc w:val="both"/>
      </w:pPr>
      <w:r w:rsidRPr="00996324">
        <w:rPr>
          <w:b/>
          <w:bCs/>
        </w:rPr>
        <w:t>Tablo 1.</w:t>
      </w:r>
      <w:r>
        <w:t xml:space="preserve"> Tablo Başlığı</w:t>
      </w:r>
    </w:p>
    <w:tbl>
      <w:tblPr>
        <w:tblStyle w:val="TabloKlavuzu"/>
        <w:tblW w:w="0" w:type="auto"/>
        <w:tblLook w:val="04A0" w:firstRow="1" w:lastRow="0" w:firstColumn="1" w:lastColumn="0" w:noHBand="0" w:noVBand="1"/>
      </w:tblPr>
      <w:tblGrid>
        <w:gridCol w:w="2265"/>
        <w:gridCol w:w="2265"/>
        <w:gridCol w:w="2266"/>
        <w:gridCol w:w="2266"/>
      </w:tblGrid>
      <w:tr w:rsidR="00996324" w14:paraId="02CD59E7" w14:textId="77777777" w:rsidTr="00996324">
        <w:tc>
          <w:tcPr>
            <w:tcW w:w="2265" w:type="dxa"/>
          </w:tcPr>
          <w:p w14:paraId="2D3A021A" w14:textId="77777777" w:rsidR="00996324" w:rsidRPr="00DA24F4" w:rsidRDefault="00996324" w:rsidP="00F14084">
            <w:pPr>
              <w:spacing w:before="120" w:after="120"/>
              <w:jc w:val="both"/>
              <w:rPr>
                <w:sz w:val="20"/>
                <w:szCs w:val="20"/>
              </w:rPr>
            </w:pPr>
          </w:p>
        </w:tc>
        <w:tc>
          <w:tcPr>
            <w:tcW w:w="2265" w:type="dxa"/>
          </w:tcPr>
          <w:p w14:paraId="256F705F" w14:textId="77777777" w:rsidR="00996324" w:rsidRPr="00DA24F4" w:rsidRDefault="00996324" w:rsidP="00F14084">
            <w:pPr>
              <w:spacing w:before="120" w:after="120"/>
              <w:jc w:val="both"/>
              <w:rPr>
                <w:sz w:val="20"/>
                <w:szCs w:val="20"/>
              </w:rPr>
            </w:pPr>
          </w:p>
        </w:tc>
        <w:tc>
          <w:tcPr>
            <w:tcW w:w="2266" w:type="dxa"/>
          </w:tcPr>
          <w:p w14:paraId="3F36A695" w14:textId="77777777" w:rsidR="00996324" w:rsidRPr="00DA24F4" w:rsidRDefault="00996324" w:rsidP="00F14084">
            <w:pPr>
              <w:spacing w:before="120" w:after="120"/>
              <w:jc w:val="both"/>
              <w:rPr>
                <w:sz w:val="20"/>
                <w:szCs w:val="20"/>
              </w:rPr>
            </w:pPr>
          </w:p>
        </w:tc>
        <w:tc>
          <w:tcPr>
            <w:tcW w:w="2266" w:type="dxa"/>
          </w:tcPr>
          <w:p w14:paraId="2EA17334" w14:textId="77777777" w:rsidR="00996324" w:rsidRPr="00DA24F4" w:rsidRDefault="00996324" w:rsidP="00F14084">
            <w:pPr>
              <w:spacing w:before="120" w:after="120"/>
              <w:jc w:val="both"/>
              <w:rPr>
                <w:sz w:val="20"/>
                <w:szCs w:val="20"/>
              </w:rPr>
            </w:pPr>
          </w:p>
        </w:tc>
      </w:tr>
      <w:tr w:rsidR="00996324" w14:paraId="741ECDD3" w14:textId="77777777" w:rsidTr="00996324">
        <w:tc>
          <w:tcPr>
            <w:tcW w:w="2265" w:type="dxa"/>
          </w:tcPr>
          <w:p w14:paraId="1AFE9563" w14:textId="77777777" w:rsidR="00996324" w:rsidRPr="00DA24F4" w:rsidRDefault="00996324" w:rsidP="00F14084">
            <w:pPr>
              <w:spacing w:before="120" w:after="120"/>
              <w:jc w:val="both"/>
              <w:rPr>
                <w:sz w:val="20"/>
                <w:szCs w:val="20"/>
              </w:rPr>
            </w:pPr>
          </w:p>
        </w:tc>
        <w:tc>
          <w:tcPr>
            <w:tcW w:w="2265" w:type="dxa"/>
          </w:tcPr>
          <w:p w14:paraId="33B5BFB9" w14:textId="77777777" w:rsidR="00996324" w:rsidRPr="00DA24F4" w:rsidRDefault="00996324" w:rsidP="00F14084">
            <w:pPr>
              <w:spacing w:before="120" w:after="120"/>
              <w:jc w:val="both"/>
              <w:rPr>
                <w:sz w:val="20"/>
                <w:szCs w:val="20"/>
              </w:rPr>
            </w:pPr>
          </w:p>
        </w:tc>
        <w:tc>
          <w:tcPr>
            <w:tcW w:w="2266" w:type="dxa"/>
          </w:tcPr>
          <w:p w14:paraId="5E88F4FF" w14:textId="77777777" w:rsidR="00996324" w:rsidRPr="00DA24F4" w:rsidRDefault="00996324" w:rsidP="00F14084">
            <w:pPr>
              <w:spacing w:before="120" w:after="120"/>
              <w:jc w:val="both"/>
              <w:rPr>
                <w:sz w:val="20"/>
                <w:szCs w:val="20"/>
              </w:rPr>
            </w:pPr>
          </w:p>
        </w:tc>
        <w:tc>
          <w:tcPr>
            <w:tcW w:w="2266" w:type="dxa"/>
          </w:tcPr>
          <w:p w14:paraId="472BBDD7" w14:textId="77777777" w:rsidR="00996324" w:rsidRPr="00DA24F4" w:rsidRDefault="00996324" w:rsidP="00F14084">
            <w:pPr>
              <w:spacing w:before="120" w:after="120"/>
              <w:jc w:val="both"/>
              <w:rPr>
                <w:sz w:val="20"/>
                <w:szCs w:val="20"/>
              </w:rPr>
            </w:pPr>
          </w:p>
        </w:tc>
      </w:tr>
      <w:tr w:rsidR="00996324" w14:paraId="3CDCFB9D" w14:textId="77777777" w:rsidTr="00996324">
        <w:tc>
          <w:tcPr>
            <w:tcW w:w="2265" w:type="dxa"/>
          </w:tcPr>
          <w:p w14:paraId="5CCB06FF" w14:textId="77777777" w:rsidR="00996324" w:rsidRPr="00DA24F4" w:rsidRDefault="00996324" w:rsidP="00F14084">
            <w:pPr>
              <w:spacing w:before="120" w:after="120"/>
              <w:jc w:val="both"/>
              <w:rPr>
                <w:sz w:val="20"/>
                <w:szCs w:val="20"/>
              </w:rPr>
            </w:pPr>
          </w:p>
        </w:tc>
        <w:tc>
          <w:tcPr>
            <w:tcW w:w="2265" w:type="dxa"/>
          </w:tcPr>
          <w:p w14:paraId="73D83B7A" w14:textId="77777777" w:rsidR="00996324" w:rsidRPr="00DA24F4" w:rsidRDefault="00996324" w:rsidP="00F14084">
            <w:pPr>
              <w:spacing w:before="120" w:after="120"/>
              <w:jc w:val="both"/>
              <w:rPr>
                <w:sz w:val="20"/>
                <w:szCs w:val="20"/>
              </w:rPr>
            </w:pPr>
          </w:p>
        </w:tc>
        <w:tc>
          <w:tcPr>
            <w:tcW w:w="2266" w:type="dxa"/>
          </w:tcPr>
          <w:p w14:paraId="496EA52A" w14:textId="77777777" w:rsidR="00996324" w:rsidRPr="00DA24F4" w:rsidRDefault="00996324" w:rsidP="00F14084">
            <w:pPr>
              <w:spacing w:before="120" w:after="120"/>
              <w:jc w:val="both"/>
              <w:rPr>
                <w:sz w:val="20"/>
                <w:szCs w:val="20"/>
              </w:rPr>
            </w:pPr>
          </w:p>
        </w:tc>
        <w:tc>
          <w:tcPr>
            <w:tcW w:w="2266" w:type="dxa"/>
          </w:tcPr>
          <w:p w14:paraId="34C32130" w14:textId="77777777" w:rsidR="00996324" w:rsidRPr="00DA24F4" w:rsidRDefault="00996324" w:rsidP="00F14084">
            <w:pPr>
              <w:spacing w:before="120" w:after="120"/>
              <w:jc w:val="both"/>
              <w:rPr>
                <w:sz w:val="20"/>
                <w:szCs w:val="20"/>
              </w:rPr>
            </w:pPr>
          </w:p>
        </w:tc>
      </w:tr>
      <w:tr w:rsidR="00996324" w14:paraId="63D0978B" w14:textId="77777777" w:rsidTr="00996324">
        <w:tc>
          <w:tcPr>
            <w:tcW w:w="2265" w:type="dxa"/>
          </w:tcPr>
          <w:p w14:paraId="04AD9353" w14:textId="77777777" w:rsidR="00996324" w:rsidRPr="00DA24F4" w:rsidRDefault="00996324" w:rsidP="00F14084">
            <w:pPr>
              <w:spacing w:before="120" w:after="120"/>
              <w:jc w:val="both"/>
              <w:rPr>
                <w:sz w:val="20"/>
                <w:szCs w:val="20"/>
              </w:rPr>
            </w:pPr>
          </w:p>
        </w:tc>
        <w:tc>
          <w:tcPr>
            <w:tcW w:w="2265" w:type="dxa"/>
          </w:tcPr>
          <w:p w14:paraId="11F9901A" w14:textId="77777777" w:rsidR="00996324" w:rsidRPr="00DA24F4" w:rsidRDefault="00996324" w:rsidP="00F14084">
            <w:pPr>
              <w:spacing w:before="120" w:after="120"/>
              <w:jc w:val="both"/>
              <w:rPr>
                <w:sz w:val="20"/>
                <w:szCs w:val="20"/>
              </w:rPr>
            </w:pPr>
          </w:p>
        </w:tc>
        <w:tc>
          <w:tcPr>
            <w:tcW w:w="2266" w:type="dxa"/>
          </w:tcPr>
          <w:p w14:paraId="2E19EAB9" w14:textId="77777777" w:rsidR="00996324" w:rsidRPr="00DA24F4" w:rsidRDefault="00996324" w:rsidP="00F14084">
            <w:pPr>
              <w:spacing w:before="120" w:after="120"/>
              <w:jc w:val="both"/>
              <w:rPr>
                <w:sz w:val="20"/>
                <w:szCs w:val="20"/>
              </w:rPr>
            </w:pPr>
          </w:p>
        </w:tc>
        <w:tc>
          <w:tcPr>
            <w:tcW w:w="2266" w:type="dxa"/>
          </w:tcPr>
          <w:p w14:paraId="334E744E" w14:textId="77777777" w:rsidR="00996324" w:rsidRPr="00DA24F4" w:rsidRDefault="00996324" w:rsidP="00F14084">
            <w:pPr>
              <w:spacing w:before="120" w:after="120"/>
              <w:jc w:val="both"/>
              <w:rPr>
                <w:sz w:val="20"/>
                <w:szCs w:val="20"/>
              </w:rPr>
            </w:pPr>
          </w:p>
        </w:tc>
      </w:tr>
    </w:tbl>
    <w:p w14:paraId="791D10DE" w14:textId="1457D256" w:rsidR="00996324" w:rsidRDefault="00B51193" w:rsidP="00F14084">
      <w:pPr>
        <w:spacing w:before="120" w:after="120" w:line="240" w:lineRule="auto"/>
        <w:jc w:val="both"/>
      </w:pPr>
      <w:r w:rsidRPr="00B51193">
        <w:rPr>
          <w:b/>
          <w:bCs/>
        </w:rPr>
        <w:t>Kaynak:</w:t>
      </w:r>
      <w:r>
        <w:rPr>
          <w:b/>
          <w:bCs/>
        </w:rPr>
        <w:t xml:space="preserve"> </w:t>
      </w:r>
      <w:r>
        <w:t>Kaynak bilgisi</w:t>
      </w:r>
    </w:p>
    <w:p w14:paraId="082CE31F" w14:textId="3D11C061" w:rsidR="00B51193" w:rsidRDefault="00B51193" w:rsidP="00F14084">
      <w:pPr>
        <w:spacing w:before="120" w:after="120" w:line="240" w:lineRule="auto"/>
        <w:jc w:val="both"/>
      </w:pPr>
    </w:p>
    <w:p w14:paraId="6D0E11D7" w14:textId="143FE7FB" w:rsidR="00B51193" w:rsidRPr="00B51193" w:rsidRDefault="00B51193" w:rsidP="00F14084">
      <w:pPr>
        <w:spacing w:before="120" w:after="120" w:line="240" w:lineRule="auto"/>
        <w:jc w:val="both"/>
      </w:pPr>
      <w:r>
        <w:rPr>
          <w:noProof/>
        </w:rPr>
        <w:drawing>
          <wp:inline distT="0" distB="0" distL="0" distR="0" wp14:anchorId="72B344F3" wp14:editId="2D26E097">
            <wp:extent cx="5859780" cy="1455420"/>
            <wp:effectExtent l="0" t="0" r="0" b="1143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36287A8" w14:textId="3E060B1E" w:rsidR="00983E6F" w:rsidRDefault="00B51193" w:rsidP="00B51193">
      <w:pPr>
        <w:spacing w:before="120" w:after="120" w:line="240" w:lineRule="auto"/>
        <w:jc w:val="both"/>
      </w:pPr>
      <w:r w:rsidRPr="00B51193">
        <w:rPr>
          <w:b/>
          <w:bCs/>
        </w:rPr>
        <w:t xml:space="preserve">Şekil 1. </w:t>
      </w:r>
      <w:r>
        <w:t>Şekil Başlığı</w:t>
      </w:r>
    </w:p>
    <w:p w14:paraId="5EA09F25" w14:textId="77777777" w:rsidR="00B51193" w:rsidRDefault="00B51193" w:rsidP="00B51193">
      <w:pPr>
        <w:spacing w:before="120" w:after="120" w:line="240" w:lineRule="auto"/>
        <w:jc w:val="both"/>
      </w:pPr>
      <w:r w:rsidRPr="00B51193">
        <w:rPr>
          <w:b/>
          <w:bCs/>
        </w:rPr>
        <w:t>Kaynak:</w:t>
      </w:r>
      <w:r>
        <w:rPr>
          <w:b/>
          <w:bCs/>
        </w:rPr>
        <w:t xml:space="preserve"> </w:t>
      </w:r>
      <w:r>
        <w:t>Kaynak bilgisi</w:t>
      </w:r>
    </w:p>
    <w:p w14:paraId="08E5454F" w14:textId="6EA0F7DD" w:rsidR="00B51193" w:rsidRDefault="00B51193" w:rsidP="00B51193">
      <w:pPr>
        <w:spacing w:before="120" w:after="120" w:line="240" w:lineRule="auto"/>
        <w:jc w:val="both"/>
      </w:pPr>
    </w:p>
    <w:p w14:paraId="7B28634B" w14:textId="577631E6" w:rsidR="0024226B" w:rsidRDefault="0024226B" w:rsidP="00B51193">
      <w:pPr>
        <w:spacing w:before="120" w:after="120" w:line="240" w:lineRule="auto"/>
        <w:jc w:val="both"/>
      </w:pPr>
    </w:p>
    <w:p w14:paraId="6C6535EB" w14:textId="3BADF0F5" w:rsidR="0024226B" w:rsidRPr="0024226B" w:rsidRDefault="0024226B" w:rsidP="00B51193">
      <w:pPr>
        <w:spacing w:before="120" w:after="120" w:line="240" w:lineRule="auto"/>
        <w:jc w:val="both"/>
        <w:rPr>
          <w:b/>
          <w:bCs/>
          <w:u w:val="single"/>
        </w:rPr>
      </w:pPr>
      <w:r>
        <w:rPr>
          <w:b/>
          <w:bCs/>
          <w:u w:val="single"/>
        </w:rPr>
        <w:lastRenderedPageBreak/>
        <w:t>(</w:t>
      </w:r>
      <w:r w:rsidR="00101C3D">
        <w:rPr>
          <w:b/>
          <w:bCs/>
          <w:u w:val="single"/>
        </w:rPr>
        <w:t>İki veya daha fazla yazarlı çalışmalarda m</w:t>
      </w:r>
      <w:r w:rsidRPr="0024226B">
        <w:rPr>
          <w:b/>
          <w:bCs/>
          <w:u w:val="single"/>
        </w:rPr>
        <w:t>akale sonunda belirtilmesi gerekenler</w:t>
      </w:r>
      <w:r>
        <w:rPr>
          <w:b/>
          <w:bCs/>
          <w:u w:val="single"/>
        </w:rPr>
        <w:t>)</w:t>
      </w:r>
    </w:p>
    <w:p w14:paraId="2A1D4FF2" w14:textId="060CE930" w:rsidR="00634E70" w:rsidRDefault="00634E70" w:rsidP="00F14084">
      <w:pPr>
        <w:spacing w:before="120" w:after="120" w:line="240" w:lineRule="auto"/>
        <w:rPr>
          <w:b/>
          <w:bCs/>
          <w:i/>
          <w:iCs/>
        </w:rPr>
      </w:pPr>
      <w:r w:rsidRPr="00634E70">
        <w:rPr>
          <w:b/>
          <w:bCs/>
          <w:i/>
          <w:iCs/>
        </w:rPr>
        <w:t>Araştırmacıların Katkı Oranı</w:t>
      </w:r>
    </w:p>
    <w:p w14:paraId="385A89C4" w14:textId="77777777" w:rsidR="00634E70" w:rsidRDefault="00634E70" w:rsidP="00F14084">
      <w:pPr>
        <w:spacing w:before="120" w:after="120" w:line="240" w:lineRule="auto"/>
        <w:rPr>
          <w:b/>
          <w:bCs/>
          <w:i/>
          <w:iCs/>
        </w:rPr>
      </w:pPr>
    </w:p>
    <w:p w14:paraId="5EF78496" w14:textId="0463E7F1" w:rsidR="00634E70" w:rsidRDefault="00634E70" w:rsidP="00F14084">
      <w:pPr>
        <w:spacing w:before="120" w:after="120" w:line="240" w:lineRule="auto"/>
        <w:rPr>
          <w:b/>
          <w:bCs/>
          <w:i/>
          <w:iCs/>
        </w:rPr>
      </w:pPr>
      <w:r w:rsidRPr="00634E70">
        <w:rPr>
          <w:b/>
          <w:bCs/>
          <w:i/>
          <w:iCs/>
        </w:rPr>
        <w:t>Destek ve Teşekkür Beyanı</w:t>
      </w:r>
      <w:r>
        <w:rPr>
          <w:b/>
          <w:bCs/>
          <w:i/>
          <w:iCs/>
        </w:rPr>
        <w:t xml:space="preserve"> (varsa)</w:t>
      </w:r>
    </w:p>
    <w:p w14:paraId="07C5C3D3" w14:textId="77777777" w:rsidR="00634E70" w:rsidRDefault="00634E70" w:rsidP="00F14084">
      <w:pPr>
        <w:spacing w:before="120" w:after="120" w:line="240" w:lineRule="auto"/>
        <w:rPr>
          <w:b/>
          <w:bCs/>
          <w:i/>
          <w:iCs/>
        </w:rPr>
      </w:pPr>
    </w:p>
    <w:p w14:paraId="5C7DB94A" w14:textId="1C420102" w:rsidR="00634E70" w:rsidRDefault="00634E70" w:rsidP="00F14084">
      <w:pPr>
        <w:spacing w:before="120" w:after="120" w:line="240" w:lineRule="auto"/>
        <w:rPr>
          <w:b/>
          <w:bCs/>
          <w:i/>
          <w:iCs/>
        </w:rPr>
      </w:pPr>
      <w:r w:rsidRPr="00634E70">
        <w:rPr>
          <w:b/>
          <w:bCs/>
          <w:i/>
          <w:iCs/>
        </w:rPr>
        <w:t>Çatışma Beyanı</w:t>
      </w:r>
    </w:p>
    <w:p w14:paraId="2B2D5B1B" w14:textId="77777777" w:rsidR="00634E70" w:rsidRPr="00634E70" w:rsidRDefault="00634E70" w:rsidP="00F14084">
      <w:pPr>
        <w:spacing w:before="120" w:after="120" w:line="240" w:lineRule="auto"/>
        <w:rPr>
          <w:b/>
          <w:bCs/>
          <w:i/>
          <w:iCs/>
        </w:rPr>
      </w:pPr>
    </w:p>
    <w:p w14:paraId="588DF05A" w14:textId="63C8D196" w:rsidR="00983E6F" w:rsidRPr="00927881" w:rsidRDefault="00927881" w:rsidP="00F14084">
      <w:pPr>
        <w:spacing w:before="120" w:after="120" w:line="240" w:lineRule="auto"/>
        <w:rPr>
          <w:b/>
          <w:bCs/>
        </w:rPr>
      </w:pPr>
      <w:r w:rsidRPr="00927881">
        <w:rPr>
          <w:b/>
          <w:bCs/>
        </w:rPr>
        <w:t>Kaynakça</w:t>
      </w:r>
    </w:p>
    <w:p w14:paraId="3EB62054" w14:textId="05676A9E" w:rsidR="00983E6F" w:rsidRDefault="00927881" w:rsidP="00927881">
      <w:pPr>
        <w:spacing w:before="120" w:after="120" w:line="240" w:lineRule="auto"/>
        <w:ind w:left="709" w:hanging="709"/>
      </w:pPr>
      <w:r>
        <w:t xml:space="preserve">Özbozkurt, O. B. &amp; Yeşilkuş, F. (2021). </w:t>
      </w:r>
      <w:r w:rsidRPr="003B750D">
        <w:rPr>
          <w:i/>
          <w:iCs/>
        </w:rPr>
        <w:t>Organizasyon nasıl yönetilir? İş’te yönetim.</w:t>
      </w:r>
      <w:r>
        <w:t xml:space="preserve"> Türkiye: Astana Yayınları.</w:t>
      </w:r>
    </w:p>
    <w:p w14:paraId="4D0D1F6D" w14:textId="46295F70" w:rsidR="00983E6F" w:rsidRDefault="00927881" w:rsidP="00927881">
      <w:pPr>
        <w:spacing w:before="120" w:after="120" w:line="240" w:lineRule="auto"/>
        <w:ind w:left="709" w:hanging="709"/>
        <w:jc w:val="both"/>
      </w:pPr>
      <w:r>
        <w:t>Yeşilkuş, F., Özbozkurt, O. B. &amp; Korkmazyürek, H. (2022).</w:t>
      </w:r>
      <w:r w:rsidRPr="00927881">
        <w:t xml:space="preserve"> Psikolojik sermayenin işe angaje olma üzerindeki etkisinde pozitif ses çıkartma davranışının aracılık rolü</w:t>
      </w:r>
      <w:r>
        <w:t>.</w:t>
      </w:r>
      <w:r w:rsidRPr="00927881">
        <w:t xml:space="preserve"> </w:t>
      </w:r>
      <w:r w:rsidRPr="00927881">
        <w:rPr>
          <w:i/>
          <w:iCs/>
        </w:rPr>
        <w:t>Pamukkale Üniversitesi Sosyal Bilimler Enstitüsü Dergisi, 48,</w:t>
      </w:r>
      <w:r>
        <w:t xml:space="preserve"> </w:t>
      </w:r>
      <w:r w:rsidRPr="00927881">
        <w:t>185</w:t>
      </w:r>
      <w:r w:rsidR="00CA7E84">
        <w:t>-</w:t>
      </w:r>
      <w:r w:rsidRPr="00927881">
        <w:t>202</w:t>
      </w:r>
      <w:r>
        <w:t>.</w:t>
      </w:r>
    </w:p>
    <w:p w14:paraId="1D405D90" w14:textId="49522E03" w:rsidR="00983E6F" w:rsidRDefault="00983E6F" w:rsidP="00927881">
      <w:pPr>
        <w:spacing w:before="120" w:after="120" w:line="240" w:lineRule="auto"/>
        <w:ind w:left="709" w:hanging="709"/>
      </w:pPr>
    </w:p>
    <w:p w14:paraId="3FCAD8BC" w14:textId="77777777" w:rsidR="00D13F97" w:rsidRPr="00D13F97" w:rsidRDefault="00D13F97" w:rsidP="00F14084">
      <w:pPr>
        <w:spacing w:before="120" w:after="120" w:line="240" w:lineRule="auto"/>
        <w:rPr>
          <w:b/>
          <w:bCs/>
        </w:rPr>
      </w:pPr>
      <w:r w:rsidRPr="00D13F97">
        <w:rPr>
          <w:b/>
          <w:bCs/>
        </w:rPr>
        <w:t>Beyan ve Açıklamalar (</w:t>
      </w:r>
      <w:proofErr w:type="spellStart"/>
      <w:r w:rsidRPr="00D13F97">
        <w:rPr>
          <w:b/>
          <w:bCs/>
        </w:rPr>
        <w:t>Disclosure</w:t>
      </w:r>
      <w:proofErr w:type="spellEnd"/>
      <w:r w:rsidRPr="00D13F97">
        <w:rPr>
          <w:b/>
          <w:bCs/>
        </w:rPr>
        <w:t xml:space="preserve"> </w:t>
      </w:r>
      <w:proofErr w:type="spellStart"/>
      <w:r w:rsidRPr="00D13F97">
        <w:rPr>
          <w:b/>
          <w:bCs/>
        </w:rPr>
        <w:t>Statements</w:t>
      </w:r>
      <w:proofErr w:type="spellEnd"/>
      <w:r w:rsidRPr="00D13F97">
        <w:rPr>
          <w:b/>
          <w:bCs/>
        </w:rPr>
        <w:t xml:space="preserve">) </w:t>
      </w:r>
    </w:p>
    <w:p w14:paraId="0EE97E47" w14:textId="77777777" w:rsidR="00D13F97" w:rsidRDefault="00D13F97" w:rsidP="00F14084">
      <w:pPr>
        <w:spacing w:before="120" w:after="120" w:line="240" w:lineRule="auto"/>
      </w:pPr>
      <w:r>
        <w:t>1. Bu çalışmanın yazarları, araştırma ve yayın etiği ilkelerine uyduklarını kabul etmektedirler (</w:t>
      </w:r>
      <w:proofErr w:type="spellStart"/>
      <w:r>
        <w:t>The</w:t>
      </w:r>
      <w:proofErr w:type="spellEnd"/>
      <w:r>
        <w:t xml:space="preserve"> </w:t>
      </w:r>
      <w:proofErr w:type="spellStart"/>
      <w:r>
        <w:t>authors</w:t>
      </w:r>
      <w:proofErr w:type="spellEnd"/>
      <w:r>
        <w:t xml:space="preserve"> of </w:t>
      </w:r>
      <w:proofErr w:type="spellStart"/>
      <w:r>
        <w:t>this</w:t>
      </w:r>
      <w:proofErr w:type="spellEnd"/>
      <w:r>
        <w:t xml:space="preserve"> </w:t>
      </w:r>
      <w:proofErr w:type="spellStart"/>
      <w:r>
        <w:t>article</w:t>
      </w:r>
      <w:proofErr w:type="spellEnd"/>
      <w:r>
        <w:t xml:space="preserve"> </w:t>
      </w:r>
      <w:proofErr w:type="spellStart"/>
      <w:r>
        <w:t>confirm</w:t>
      </w:r>
      <w:proofErr w:type="spellEnd"/>
      <w:r>
        <w:t xml:space="preserve"> </w:t>
      </w:r>
      <w:proofErr w:type="spellStart"/>
      <w:r>
        <w:t>that</w:t>
      </w:r>
      <w:proofErr w:type="spellEnd"/>
      <w:r>
        <w:t xml:space="preserve"> </w:t>
      </w:r>
      <w:proofErr w:type="spellStart"/>
      <w:r>
        <w:t>their</w:t>
      </w:r>
      <w:proofErr w:type="spellEnd"/>
      <w:r>
        <w:t xml:space="preserve"> </w:t>
      </w:r>
      <w:proofErr w:type="spellStart"/>
      <w:r>
        <w:t>work</w:t>
      </w:r>
      <w:proofErr w:type="spellEnd"/>
      <w:r>
        <w:t xml:space="preserve"> </w:t>
      </w:r>
      <w:proofErr w:type="spellStart"/>
      <w:r>
        <w:t>complies</w:t>
      </w:r>
      <w:proofErr w:type="spellEnd"/>
      <w:r>
        <w:t xml:space="preserve"> </w:t>
      </w:r>
      <w:proofErr w:type="spellStart"/>
      <w:r>
        <w:t>with</w:t>
      </w:r>
      <w:proofErr w:type="spellEnd"/>
      <w:r>
        <w:t xml:space="preserve"> </w:t>
      </w:r>
      <w:proofErr w:type="spellStart"/>
      <w:r>
        <w:t>the</w:t>
      </w:r>
      <w:proofErr w:type="spellEnd"/>
      <w:r>
        <w:t xml:space="preserve"> </w:t>
      </w:r>
      <w:proofErr w:type="spellStart"/>
      <w:r>
        <w:t>principles</w:t>
      </w:r>
      <w:proofErr w:type="spellEnd"/>
      <w:r>
        <w:t xml:space="preserve"> of </w:t>
      </w:r>
      <w:proofErr w:type="spellStart"/>
      <w:r>
        <w:t>research</w:t>
      </w:r>
      <w:proofErr w:type="spellEnd"/>
      <w:r>
        <w:t xml:space="preserve"> </w:t>
      </w:r>
      <w:proofErr w:type="spellStart"/>
      <w:r>
        <w:t>and</w:t>
      </w:r>
      <w:proofErr w:type="spellEnd"/>
      <w:r>
        <w:t xml:space="preserve"> </w:t>
      </w:r>
      <w:proofErr w:type="spellStart"/>
      <w:r>
        <w:t>publication</w:t>
      </w:r>
      <w:proofErr w:type="spellEnd"/>
      <w:r>
        <w:t xml:space="preserve"> </w:t>
      </w:r>
      <w:proofErr w:type="spellStart"/>
      <w:r>
        <w:t>ethics</w:t>
      </w:r>
      <w:proofErr w:type="spellEnd"/>
      <w:r>
        <w:t xml:space="preserve">). </w:t>
      </w:r>
    </w:p>
    <w:p w14:paraId="05F1EDEB" w14:textId="77777777" w:rsidR="00D13F97" w:rsidRDefault="00D13F97" w:rsidP="00F14084">
      <w:pPr>
        <w:spacing w:before="120" w:after="120" w:line="240" w:lineRule="auto"/>
      </w:pPr>
      <w:r>
        <w:t xml:space="preserve">2. Yazarlar tarafından herhangi bir çıkar çatışması beyan edilmemiştir (No </w:t>
      </w:r>
      <w:proofErr w:type="spellStart"/>
      <w:r>
        <w:t>potential</w:t>
      </w:r>
      <w:proofErr w:type="spellEnd"/>
      <w:r>
        <w:t xml:space="preserve"> </w:t>
      </w:r>
      <w:proofErr w:type="spellStart"/>
      <w:r>
        <w:t>conflict</w:t>
      </w:r>
      <w:proofErr w:type="spellEnd"/>
      <w:r>
        <w:t xml:space="preserve"> of </w:t>
      </w:r>
      <w:proofErr w:type="spellStart"/>
      <w:r>
        <w:t>interest</w:t>
      </w:r>
      <w:proofErr w:type="spellEnd"/>
      <w:r>
        <w:t xml:space="preserve"> </w:t>
      </w:r>
      <w:proofErr w:type="spellStart"/>
      <w:r>
        <w:t>was</w:t>
      </w:r>
      <w:proofErr w:type="spellEnd"/>
      <w:r>
        <w:t xml:space="preserve"> </w:t>
      </w:r>
      <w:proofErr w:type="spellStart"/>
      <w:r>
        <w:t>reported</w:t>
      </w:r>
      <w:proofErr w:type="spellEnd"/>
      <w:r>
        <w:t xml:space="preserve"> </w:t>
      </w:r>
      <w:proofErr w:type="spellStart"/>
      <w:r>
        <w:t>by</w:t>
      </w:r>
      <w:proofErr w:type="spellEnd"/>
      <w:r>
        <w:t xml:space="preserve"> </w:t>
      </w:r>
      <w:proofErr w:type="spellStart"/>
      <w:r>
        <w:t>the</w:t>
      </w:r>
      <w:proofErr w:type="spellEnd"/>
      <w:r>
        <w:t xml:space="preserve"> </w:t>
      </w:r>
      <w:proofErr w:type="spellStart"/>
      <w:r>
        <w:t>authors</w:t>
      </w:r>
      <w:proofErr w:type="spellEnd"/>
      <w:r>
        <w:t xml:space="preserve">). </w:t>
      </w:r>
    </w:p>
    <w:p w14:paraId="70BBF49D" w14:textId="2E9E3206" w:rsidR="00983E6F" w:rsidRDefault="00D13F97" w:rsidP="00F14084">
      <w:pPr>
        <w:spacing w:before="120" w:after="120" w:line="240" w:lineRule="auto"/>
      </w:pPr>
      <w:r>
        <w:t>3. Bu çalışma, intihal tarama programı kullanılarak intihal taramasından geçirilmiştir (</w:t>
      </w:r>
      <w:proofErr w:type="spellStart"/>
      <w:r>
        <w:t>This</w:t>
      </w:r>
      <w:proofErr w:type="spellEnd"/>
      <w:r>
        <w:t xml:space="preserve"> </w:t>
      </w:r>
      <w:proofErr w:type="spellStart"/>
      <w:r>
        <w:t>article</w:t>
      </w:r>
      <w:proofErr w:type="spellEnd"/>
      <w:r>
        <w:t xml:space="preserve"> </w:t>
      </w:r>
      <w:proofErr w:type="spellStart"/>
      <w:r>
        <w:t>was</w:t>
      </w:r>
      <w:proofErr w:type="spellEnd"/>
      <w:r>
        <w:t xml:space="preserve"> </w:t>
      </w:r>
      <w:proofErr w:type="spellStart"/>
      <w:r>
        <w:t>screened</w:t>
      </w:r>
      <w:proofErr w:type="spellEnd"/>
      <w:r>
        <w:t xml:space="preserve"> </w:t>
      </w:r>
      <w:proofErr w:type="spellStart"/>
      <w:r>
        <w:t>for</w:t>
      </w:r>
      <w:proofErr w:type="spellEnd"/>
      <w:r>
        <w:t xml:space="preserve"> </w:t>
      </w:r>
      <w:proofErr w:type="spellStart"/>
      <w:r>
        <w:t>potential</w:t>
      </w:r>
      <w:proofErr w:type="spellEnd"/>
      <w:r>
        <w:t xml:space="preserve"> </w:t>
      </w:r>
      <w:proofErr w:type="spellStart"/>
      <w:r>
        <w:t>plagiarism</w:t>
      </w:r>
      <w:proofErr w:type="spellEnd"/>
      <w:r>
        <w:t xml:space="preserve"> </w:t>
      </w:r>
      <w:proofErr w:type="spellStart"/>
      <w:r>
        <w:t>using</w:t>
      </w:r>
      <w:proofErr w:type="spellEnd"/>
      <w:r>
        <w:t xml:space="preserve"> a </w:t>
      </w:r>
      <w:proofErr w:type="spellStart"/>
      <w:r>
        <w:t>plagiarism</w:t>
      </w:r>
      <w:proofErr w:type="spellEnd"/>
      <w:r>
        <w:t xml:space="preserve"> </w:t>
      </w:r>
      <w:proofErr w:type="spellStart"/>
      <w:r>
        <w:t>screening</w:t>
      </w:r>
      <w:proofErr w:type="spellEnd"/>
      <w:r>
        <w:t xml:space="preserve"> program).</w:t>
      </w:r>
    </w:p>
    <w:p w14:paraId="36A58EB3" w14:textId="08604378" w:rsidR="00983E6F" w:rsidRDefault="00983E6F" w:rsidP="00F14084">
      <w:pPr>
        <w:spacing w:before="120" w:after="120" w:line="240" w:lineRule="auto"/>
      </w:pPr>
    </w:p>
    <w:p w14:paraId="70090F48" w14:textId="269C424E" w:rsidR="00983E6F" w:rsidRDefault="00983E6F" w:rsidP="00F14084">
      <w:pPr>
        <w:spacing w:before="120" w:after="120" w:line="240" w:lineRule="auto"/>
      </w:pPr>
    </w:p>
    <w:p w14:paraId="53A87BA2" w14:textId="019BD2C4" w:rsidR="00983E6F" w:rsidRDefault="00983E6F" w:rsidP="00F14084">
      <w:pPr>
        <w:spacing w:before="120" w:after="120" w:line="240" w:lineRule="auto"/>
      </w:pPr>
    </w:p>
    <w:p w14:paraId="51F165AB" w14:textId="34D6415E" w:rsidR="00983E6F" w:rsidRDefault="00983E6F" w:rsidP="00F14084">
      <w:pPr>
        <w:spacing w:before="120" w:after="120" w:line="240" w:lineRule="auto"/>
      </w:pPr>
    </w:p>
    <w:p w14:paraId="1A9675D6" w14:textId="19335F8C" w:rsidR="00983E6F" w:rsidRDefault="00983E6F" w:rsidP="00F14084">
      <w:pPr>
        <w:spacing w:before="120" w:after="120" w:line="240" w:lineRule="auto"/>
      </w:pPr>
    </w:p>
    <w:p w14:paraId="62E5384D" w14:textId="0EADD5E4" w:rsidR="00983E6F" w:rsidRDefault="00983E6F" w:rsidP="00F14084">
      <w:pPr>
        <w:spacing w:before="120" w:after="120" w:line="240" w:lineRule="auto"/>
      </w:pPr>
    </w:p>
    <w:p w14:paraId="62796D39" w14:textId="77777777" w:rsidR="00983E6F" w:rsidRDefault="00983E6F" w:rsidP="00F14084">
      <w:pPr>
        <w:spacing w:before="120" w:after="120" w:line="240" w:lineRule="auto"/>
      </w:pPr>
    </w:p>
    <w:sectPr w:rsidR="00983E6F" w:rsidSect="00983E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B8C2F" w14:textId="77777777" w:rsidR="000F34CF" w:rsidRDefault="000F34CF" w:rsidP="00983E6F">
      <w:pPr>
        <w:spacing w:after="0" w:line="240" w:lineRule="auto"/>
      </w:pPr>
      <w:r>
        <w:separator/>
      </w:r>
    </w:p>
  </w:endnote>
  <w:endnote w:type="continuationSeparator" w:id="0">
    <w:p w14:paraId="4AB30C7E" w14:textId="77777777" w:rsidR="000F34CF" w:rsidRDefault="000F34CF" w:rsidP="00983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EA84" w14:textId="77777777" w:rsidR="000F34CF" w:rsidRDefault="000F34CF" w:rsidP="00983E6F">
      <w:pPr>
        <w:spacing w:after="0" w:line="240" w:lineRule="auto"/>
      </w:pPr>
      <w:r>
        <w:separator/>
      </w:r>
    </w:p>
  </w:footnote>
  <w:footnote w:type="continuationSeparator" w:id="0">
    <w:p w14:paraId="59E8AF72" w14:textId="77777777" w:rsidR="000F34CF" w:rsidRDefault="000F34CF" w:rsidP="00983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E7D0D"/>
    <w:multiLevelType w:val="multilevel"/>
    <w:tmpl w:val="8C1EF6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48258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E06"/>
    <w:rsid w:val="000903BE"/>
    <w:rsid w:val="000C4537"/>
    <w:rsid w:val="000F34CF"/>
    <w:rsid w:val="00101C3D"/>
    <w:rsid w:val="002167D4"/>
    <w:rsid w:val="0024226B"/>
    <w:rsid w:val="00275CBE"/>
    <w:rsid w:val="004C4BD3"/>
    <w:rsid w:val="004E370D"/>
    <w:rsid w:val="005F5571"/>
    <w:rsid w:val="00634E70"/>
    <w:rsid w:val="006B356E"/>
    <w:rsid w:val="00857119"/>
    <w:rsid w:val="00927881"/>
    <w:rsid w:val="00981B99"/>
    <w:rsid w:val="00983E6F"/>
    <w:rsid w:val="00996324"/>
    <w:rsid w:val="009E4C6C"/>
    <w:rsid w:val="00AE323E"/>
    <w:rsid w:val="00B51193"/>
    <w:rsid w:val="00BD4999"/>
    <w:rsid w:val="00C854EE"/>
    <w:rsid w:val="00CA7E84"/>
    <w:rsid w:val="00D13F97"/>
    <w:rsid w:val="00D31E06"/>
    <w:rsid w:val="00DA24F4"/>
    <w:rsid w:val="00DC664E"/>
    <w:rsid w:val="00E556E4"/>
    <w:rsid w:val="00F14084"/>
    <w:rsid w:val="00FE3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0744"/>
  <w15:chartTrackingRefBased/>
  <w15:docId w15:val="{E8EC8E2F-8428-4D56-98F0-B490E3CC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983E6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83E6F"/>
    <w:rPr>
      <w:sz w:val="20"/>
      <w:szCs w:val="20"/>
    </w:rPr>
  </w:style>
  <w:style w:type="character" w:styleId="DipnotBavurusu">
    <w:name w:val="footnote reference"/>
    <w:basedOn w:val="VarsaylanParagrafYazTipi"/>
    <w:uiPriority w:val="99"/>
    <w:semiHidden/>
    <w:unhideWhenUsed/>
    <w:rsid w:val="00983E6F"/>
    <w:rPr>
      <w:vertAlign w:val="superscript"/>
    </w:rPr>
  </w:style>
  <w:style w:type="paragraph" w:styleId="ListeParagraf">
    <w:name w:val="List Paragraph"/>
    <w:basedOn w:val="Normal"/>
    <w:uiPriority w:val="34"/>
    <w:qFormat/>
    <w:rsid w:val="00F14084"/>
    <w:pPr>
      <w:ind w:left="720"/>
      <w:contextualSpacing/>
    </w:pPr>
  </w:style>
  <w:style w:type="table" w:styleId="TabloKlavuzu">
    <w:name w:val="Table Grid"/>
    <w:basedOn w:val="NormalTablo"/>
    <w:uiPriority w:val="39"/>
    <w:rsid w:val="00F1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F557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5571"/>
  </w:style>
  <w:style w:type="paragraph" w:styleId="AltBilgi">
    <w:name w:val="footer"/>
    <w:basedOn w:val="Normal"/>
    <w:link w:val="AltBilgiChar"/>
    <w:uiPriority w:val="99"/>
    <w:unhideWhenUsed/>
    <w:rsid w:val="005F557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5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4038F3-4884-4F1A-8A1D-515A6E4C5E12}" type="doc">
      <dgm:prSet loTypeId="urn:microsoft.com/office/officeart/2005/8/layout/venn3" loCatId="relationship" qsTypeId="urn:microsoft.com/office/officeart/2005/8/quickstyle/simple2" qsCatId="simple" csTypeId="urn:microsoft.com/office/officeart/2005/8/colors/accent0_1" csCatId="mainScheme" phldr="1"/>
      <dgm:spPr/>
      <dgm:t>
        <a:bodyPr/>
        <a:lstStyle/>
        <a:p>
          <a:endParaRPr lang="tr-TR"/>
        </a:p>
      </dgm:t>
    </dgm:pt>
    <dgm:pt modelId="{55776101-1B56-4E6D-A137-3BD6D3947270}">
      <dgm:prSet phldrT="[Metin]" phldr="1" custT="1"/>
      <dgm:spPr/>
      <dgm:t>
        <a:bodyPr/>
        <a:lstStyle/>
        <a:p>
          <a:endParaRPr lang="tr-TR" sz="1000">
            <a:latin typeface="Times New Roman" panose="02020603050405020304" pitchFamily="18" charset="0"/>
            <a:cs typeface="Times New Roman" panose="02020603050405020304" pitchFamily="18" charset="0"/>
          </a:endParaRPr>
        </a:p>
      </dgm:t>
    </dgm:pt>
    <dgm:pt modelId="{E27B63DA-A50F-4855-86DA-321DAACAA815}" type="parTrans" cxnId="{56F87693-02DE-4F27-8406-B2FAAF7D7024}">
      <dgm:prSet/>
      <dgm:spPr/>
      <dgm:t>
        <a:bodyPr/>
        <a:lstStyle/>
        <a:p>
          <a:endParaRPr lang="tr-TR"/>
        </a:p>
      </dgm:t>
    </dgm:pt>
    <dgm:pt modelId="{46E31996-0288-44D4-B164-1B991B2C4B98}" type="sibTrans" cxnId="{56F87693-02DE-4F27-8406-B2FAAF7D7024}">
      <dgm:prSet/>
      <dgm:spPr/>
      <dgm:t>
        <a:bodyPr/>
        <a:lstStyle/>
        <a:p>
          <a:endParaRPr lang="tr-TR"/>
        </a:p>
      </dgm:t>
    </dgm:pt>
    <dgm:pt modelId="{CBBC42CE-128A-45E6-B977-5A71C609AAFB}">
      <dgm:prSet phldrT="[Metin]" phldr="1" custT="1"/>
      <dgm:spPr/>
      <dgm:t>
        <a:bodyPr/>
        <a:lstStyle/>
        <a:p>
          <a:endParaRPr lang="tr-TR" sz="1000">
            <a:latin typeface="Times New Roman" panose="02020603050405020304" pitchFamily="18" charset="0"/>
            <a:cs typeface="Times New Roman" panose="02020603050405020304" pitchFamily="18" charset="0"/>
          </a:endParaRPr>
        </a:p>
      </dgm:t>
    </dgm:pt>
    <dgm:pt modelId="{7A85FBAB-57C1-4342-8B45-B9E20997A086}" type="parTrans" cxnId="{9B4B1C9E-C6C2-4CE7-A16B-4CE0F5599EC1}">
      <dgm:prSet/>
      <dgm:spPr/>
      <dgm:t>
        <a:bodyPr/>
        <a:lstStyle/>
        <a:p>
          <a:endParaRPr lang="tr-TR"/>
        </a:p>
      </dgm:t>
    </dgm:pt>
    <dgm:pt modelId="{E227D76F-A0DB-4617-B5AD-A78FAB0C4192}" type="sibTrans" cxnId="{9B4B1C9E-C6C2-4CE7-A16B-4CE0F5599EC1}">
      <dgm:prSet/>
      <dgm:spPr/>
      <dgm:t>
        <a:bodyPr/>
        <a:lstStyle/>
        <a:p>
          <a:endParaRPr lang="tr-TR"/>
        </a:p>
      </dgm:t>
    </dgm:pt>
    <dgm:pt modelId="{46664DC8-0112-4C1D-8627-2A978DFE3336}">
      <dgm:prSet phldrT="[Metin]" phldr="1" custT="1"/>
      <dgm:spPr/>
      <dgm:t>
        <a:bodyPr/>
        <a:lstStyle/>
        <a:p>
          <a:endParaRPr lang="tr-TR" sz="1000">
            <a:latin typeface="Times New Roman" panose="02020603050405020304" pitchFamily="18" charset="0"/>
            <a:cs typeface="Times New Roman" panose="02020603050405020304" pitchFamily="18" charset="0"/>
          </a:endParaRPr>
        </a:p>
      </dgm:t>
    </dgm:pt>
    <dgm:pt modelId="{10768633-03DD-4071-BBD1-3F4DA9802641}" type="parTrans" cxnId="{417D0900-9B55-45EA-99E9-06CC71712166}">
      <dgm:prSet/>
      <dgm:spPr/>
      <dgm:t>
        <a:bodyPr/>
        <a:lstStyle/>
        <a:p>
          <a:endParaRPr lang="tr-TR"/>
        </a:p>
      </dgm:t>
    </dgm:pt>
    <dgm:pt modelId="{4B13AD96-52FF-41AD-B674-38471B74C097}" type="sibTrans" cxnId="{417D0900-9B55-45EA-99E9-06CC71712166}">
      <dgm:prSet/>
      <dgm:spPr/>
      <dgm:t>
        <a:bodyPr/>
        <a:lstStyle/>
        <a:p>
          <a:endParaRPr lang="tr-TR"/>
        </a:p>
      </dgm:t>
    </dgm:pt>
    <dgm:pt modelId="{BFD31416-CF7C-4C9C-AE97-1356185DFAAB}" type="pres">
      <dgm:prSet presAssocID="{D84038F3-4884-4F1A-8A1D-515A6E4C5E12}" presName="Name0" presStyleCnt="0">
        <dgm:presLayoutVars>
          <dgm:dir/>
          <dgm:resizeHandles val="exact"/>
        </dgm:presLayoutVars>
      </dgm:prSet>
      <dgm:spPr/>
    </dgm:pt>
    <dgm:pt modelId="{38CE27FE-E311-4F7D-879A-C54C25AFD5F9}" type="pres">
      <dgm:prSet presAssocID="{55776101-1B56-4E6D-A137-3BD6D3947270}" presName="Name5" presStyleLbl="vennNode1" presStyleIdx="0" presStyleCnt="3">
        <dgm:presLayoutVars>
          <dgm:bulletEnabled val="1"/>
        </dgm:presLayoutVars>
      </dgm:prSet>
      <dgm:spPr/>
    </dgm:pt>
    <dgm:pt modelId="{AB981EF8-7768-4EA0-8865-CFCD80F9D51B}" type="pres">
      <dgm:prSet presAssocID="{46E31996-0288-44D4-B164-1B991B2C4B98}" presName="space" presStyleCnt="0"/>
      <dgm:spPr/>
    </dgm:pt>
    <dgm:pt modelId="{82F62FC9-B538-4086-82C1-C379C3B3AE8C}" type="pres">
      <dgm:prSet presAssocID="{CBBC42CE-128A-45E6-B977-5A71C609AAFB}" presName="Name5" presStyleLbl="vennNode1" presStyleIdx="1" presStyleCnt="3">
        <dgm:presLayoutVars>
          <dgm:bulletEnabled val="1"/>
        </dgm:presLayoutVars>
      </dgm:prSet>
      <dgm:spPr/>
    </dgm:pt>
    <dgm:pt modelId="{572D2D2E-2826-43CA-B725-8B261EA28E1C}" type="pres">
      <dgm:prSet presAssocID="{E227D76F-A0DB-4617-B5AD-A78FAB0C4192}" presName="space" presStyleCnt="0"/>
      <dgm:spPr/>
    </dgm:pt>
    <dgm:pt modelId="{CFC4F93D-FA93-4F5C-AB1D-AA912E6702B6}" type="pres">
      <dgm:prSet presAssocID="{46664DC8-0112-4C1D-8627-2A978DFE3336}" presName="Name5" presStyleLbl="vennNode1" presStyleIdx="2" presStyleCnt="3">
        <dgm:presLayoutVars>
          <dgm:bulletEnabled val="1"/>
        </dgm:presLayoutVars>
      </dgm:prSet>
      <dgm:spPr/>
    </dgm:pt>
  </dgm:ptLst>
  <dgm:cxnLst>
    <dgm:cxn modelId="{417D0900-9B55-45EA-99E9-06CC71712166}" srcId="{D84038F3-4884-4F1A-8A1D-515A6E4C5E12}" destId="{46664DC8-0112-4C1D-8627-2A978DFE3336}" srcOrd="2" destOrd="0" parTransId="{10768633-03DD-4071-BBD1-3F4DA9802641}" sibTransId="{4B13AD96-52FF-41AD-B674-38471B74C097}"/>
    <dgm:cxn modelId="{AD006D1C-1695-4EE2-8315-ABF0C112A007}" type="presOf" srcId="{D84038F3-4884-4F1A-8A1D-515A6E4C5E12}" destId="{BFD31416-CF7C-4C9C-AE97-1356185DFAAB}" srcOrd="0" destOrd="0" presId="urn:microsoft.com/office/officeart/2005/8/layout/venn3"/>
    <dgm:cxn modelId="{4D2E9F3C-D0F5-421F-9356-3FC1975C0B42}" type="presOf" srcId="{CBBC42CE-128A-45E6-B977-5A71C609AAFB}" destId="{82F62FC9-B538-4086-82C1-C379C3B3AE8C}" srcOrd="0" destOrd="0" presId="urn:microsoft.com/office/officeart/2005/8/layout/venn3"/>
    <dgm:cxn modelId="{56F87693-02DE-4F27-8406-B2FAAF7D7024}" srcId="{D84038F3-4884-4F1A-8A1D-515A6E4C5E12}" destId="{55776101-1B56-4E6D-A137-3BD6D3947270}" srcOrd="0" destOrd="0" parTransId="{E27B63DA-A50F-4855-86DA-321DAACAA815}" sibTransId="{46E31996-0288-44D4-B164-1B991B2C4B98}"/>
    <dgm:cxn modelId="{9B4B1C9E-C6C2-4CE7-A16B-4CE0F5599EC1}" srcId="{D84038F3-4884-4F1A-8A1D-515A6E4C5E12}" destId="{CBBC42CE-128A-45E6-B977-5A71C609AAFB}" srcOrd="1" destOrd="0" parTransId="{7A85FBAB-57C1-4342-8B45-B9E20997A086}" sibTransId="{E227D76F-A0DB-4617-B5AD-A78FAB0C4192}"/>
    <dgm:cxn modelId="{6884EFA3-6DB1-49A8-BF9C-84668815D852}" type="presOf" srcId="{46664DC8-0112-4C1D-8627-2A978DFE3336}" destId="{CFC4F93D-FA93-4F5C-AB1D-AA912E6702B6}" srcOrd="0" destOrd="0" presId="urn:microsoft.com/office/officeart/2005/8/layout/venn3"/>
    <dgm:cxn modelId="{33F47BD1-9A17-43C2-8B99-F24B3FDE0EC2}" type="presOf" srcId="{55776101-1B56-4E6D-A137-3BD6D3947270}" destId="{38CE27FE-E311-4F7D-879A-C54C25AFD5F9}" srcOrd="0" destOrd="0" presId="urn:microsoft.com/office/officeart/2005/8/layout/venn3"/>
    <dgm:cxn modelId="{D1B4EB74-DA06-470E-8881-7A26AC7AF7AD}" type="presParOf" srcId="{BFD31416-CF7C-4C9C-AE97-1356185DFAAB}" destId="{38CE27FE-E311-4F7D-879A-C54C25AFD5F9}" srcOrd="0" destOrd="0" presId="urn:microsoft.com/office/officeart/2005/8/layout/venn3"/>
    <dgm:cxn modelId="{9CBA6C5E-A545-4A0E-B3CB-E9BAFA1E9B8C}" type="presParOf" srcId="{BFD31416-CF7C-4C9C-AE97-1356185DFAAB}" destId="{AB981EF8-7768-4EA0-8865-CFCD80F9D51B}" srcOrd="1" destOrd="0" presId="urn:microsoft.com/office/officeart/2005/8/layout/venn3"/>
    <dgm:cxn modelId="{2D1C0752-A325-487A-B34C-2CD8723CF600}" type="presParOf" srcId="{BFD31416-CF7C-4C9C-AE97-1356185DFAAB}" destId="{82F62FC9-B538-4086-82C1-C379C3B3AE8C}" srcOrd="2" destOrd="0" presId="urn:microsoft.com/office/officeart/2005/8/layout/venn3"/>
    <dgm:cxn modelId="{C1491E5B-16D0-4306-8F33-B21EB48DB9FD}" type="presParOf" srcId="{BFD31416-CF7C-4C9C-AE97-1356185DFAAB}" destId="{572D2D2E-2826-43CA-B725-8B261EA28E1C}" srcOrd="3" destOrd="0" presId="urn:microsoft.com/office/officeart/2005/8/layout/venn3"/>
    <dgm:cxn modelId="{8711EB63-6F26-4901-95D4-A0AB4D030C0D}" type="presParOf" srcId="{BFD31416-CF7C-4C9C-AE97-1356185DFAAB}" destId="{CFC4F93D-FA93-4F5C-AB1D-AA912E6702B6}" srcOrd="4" destOrd="0" presId="urn:microsoft.com/office/officeart/2005/8/layout/ven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CE27FE-E311-4F7D-879A-C54C25AFD5F9}">
      <dsp:nvSpPr>
        <dsp:cNvPr id="0" name=""/>
        <dsp:cNvSpPr/>
      </dsp:nvSpPr>
      <dsp:spPr>
        <a:xfrm>
          <a:off x="1038480" y="244"/>
          <a:ext cx="1454930" cy="1454930"/>
        </a:xfrm>
        <a:prstGeom prst="ellipse">
          <a:avLst/>
        </a:prstGeom>
        <a:solidFill>
          <a:schemeClr val="lt1">
            <a:alpha val="50000"/>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80070" tIns="12700" rIns="80070" bIns="12700" numCol="1" spcCol="1270" anchor="ctr" anchorCtr="0">
          <a:noAutofit/>
        </a:bodyPr>
        <a:lstStyle/>
        <a:p>
          <a:pPr marL="0" lvl="0" indent="0" algn="ctr" defTabSz="444500">
            <a:lnSpc>
              <a:spcPct val="90000"/>
            </a:lnSpc>
            <a:spcBef>
              <a:spcPct val="0"/>
            </a:spcBef>
            <a:spcAft>
              <a:spcPct val="35000"/>
            </a:spcAft>
            <a:buNone/>
          </a:pPr>
          <a:endParaRPr lang="tr-TR" sz="1000" kern="1200">
            <a:latin typeface="Times New Roman" panose="02020603050405020304" pitchFamily="18" charset="0"/>
            <a:cs typeface="Times New Roman" panose="02020603050405020304" pitchFamily="18" charset="0"/>
          </a:endParaRPr>
        </a:p>
      </dsp:txBody>
      <dsp:txXfrm>
        <a:off x="1251550" y="213314"/>
        <a:ext cx="1028790" cy="1028790"/>
      </dsp:txXfrm>
    </dsp:sp>
    <dsp:sp modelId="{82F62FC9-B538-4086-82C1-C379C3B3AE8C}">
      <dsp:nvSpPr>
        <dsp:cNvPr id="0" name=""/>
        <dsp:cNvSpPr/>
      </dsp:nvSpPr>
      <dsp:spPr>
        <a:xfrm>
          <a:off x="2202424" y="244"/>
          <a:ext cx="1454930" cy="1454930"/>
        </a:xfrm>
        <a:prstGeom prst="ellipse">
          <a:avLst/>
        </a:prstGeom>
        <a:solidFill>
          <a:schemeClr val="lt1">
            <a:alpha val="50000"/>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80070" tIns="12700" rIns="80070" bIns="12700" numCol="1" spcCol="1270" anchor="ctr" anchorCtr="0">
          <a:noAutofit/>
        </a:bodyPr>
        <a:lstStyle/>
        <a:p>
          <a:pPr marL="0" lvl="0" indent="0" algn="ctr" defTabSz="444500">
            <a:lnSpc>
              <a:spcPct val="90000"/>
            </a:lnSpc>
            <a:spcBef>
              <a:spcPct val="0"/>
            </a:spcBef>
            <a:spcAft>
              <a:spcPct val="35000"/>
            </a:spcAft>
            <a:buNone/>
          </a:pPr>
          <a:endParaRPr lang="tr-TR" sz="1000" kern="1200">
            <a:latin typeface="Times New Roman" panose="02020603050405020304" pitchFamily="18" charset="0"/>
            <a:cs typeface="Times New Roman" panose="02020603050405020304" pitchFamily="18" charset="0"/>
          </a:endParaRPr>
        </a:p>
      </dsp:txBody>
      <dsp:txXfrm>
        <a:off x="2415494" y="213314"/>
        <a:ext cx="1028790" cy="1028790"/>
      </dsp:txXfrm>
    </dsp:sp>
    <dsp:sp modelId="{CFC4F93D-FA93-4F5C-AB1D-AA912E6702B6}">
      <dsp:nvSpPr>
        <dsp:cNvPr id="0" name=""/>
        <dsp:cNvSpPr/>
      </dsp:nvSpPr>
      <dsp:spPr>
        <a:xfrm>
          <a:off x="3366369" y="244"/>
          <a:ext cx="1454930" cy="1454930"/>
        </a:xfrm>
        <a:prstGeom prst="ellipse">
          <a:avLst/>
        </a:prstGeom>
        <a:solidFill>
          <a:schemeClr val="lt1">
            <a:alpha val="50000"/>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80070" tIns="12700" rIns="80070" bIns="12700" numCol="1" spcCol="1270" anchor="ctr" anchorCtr="0">
          <a:noAutofit/>
        </a:bodyPr>
        <a:lstStyle/>
        <a:p>
          <a:pPr marL="0" lvl="0" indent="0" algn="ctr" defTabSz="444500">
            <a:lnSpc>
              <a:spcPct val="90000"/>
            </a:lnSpc>
            <a:spcBef>
              <a:spcPct val="0"/>
            </a:spcBef>
            <a:spcAft>
              <a:spcPct val="35000"/>
            </a:spcAft>
            <a:buNone/>
          </a:pPr>
          <a:endParaRPr lang="tr-TR" sz="1000" kern="1200">
            <a:latin typeface="Times New Roman" panose="02020603050405020304" pitchFamily="18" charset="0"/>
            <a:cs typeface="Times New Roman" panose="02020603050405020304" pitchFamily="18" charset="0"/>
          </a:endParaRPr>
        </a:p>
      </dsp:txBody>
      <dsp:txXfrm>
        <a:off x="3579439" y="213314"/>
        <a:ext cx="1028790" cy="1028790"/>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C61EE-4BBC-4CCE-AA44-171F9D70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927</Words>
  <Characters>5288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dc:creator>
  <cp:keywords/>
  <dc:description/>
  <cp:lastModifiedBy>FATMA</cp:lastModifiedBy>
  <cp:revision>16</cp:revision>
  <dcterms:created xsi:type="dcterms:W3CDTF">2022-12-01T13:49:00Z</dcterms:created>
  <dcterms:modified xsi:type="dcterms:W3CDTF">2023-01-24T12:21:00Z</dcterms:modified>
</cp:coreProperties>
</file>